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D286" w14:textId="11510642" w:rsidR="00B94EDE" w:rsidRPr="006D76D9" w:rsidRDefault="00D851B6">
      <w:pPr>
        <w:rPr>
          <w:rFonts w:ascii="CCW Cursive Writing 1" w:hAnsi="CCW Cursive Writing 1"/>
          <w:sz w:val="20"/>
          <w:szCs w:val="20"/>
        </w:rPr>
      </w:pPr>
      <w:bookmarkStart w:id="0" w:name="_Hlk50553461"/>
      <w:r>
        <w:rPr>
          <w:rFonts w:ascii="CCW Cursive Writing 1" w:hAnsi="CCW Cursive Writing 1"/>
          <w:sz w:val="20"/>
          <w:szCs w:val="20"/>
        </w:rPr>
        <w:t>26</w:t>
      </w:r>
      <w:r w:rsidR="00DC48FA">
        <w:rPr>
          <w:rFonts w:ascii="CCW Cursive Writing 1" w:hAnsi="CCW Cursive Writing 1"/>
          <w:sz w:val="20"/>
          <w:szCs w:val="20"/>
        </w:rPr>
        <w:t>.04</w:t>
      </w:r>
      <w:r w:rsidR="00EB3117" w:rsidRPr="006D76D9">
        <w:rPr>
          <w:rFonts w:ascii="CCW Cursive Writing 1" w:hAnsi="CCW Cursive Writing 1"/>
          <w:sz w:val="20"/>
          <w:szCs w:val="20"/>
        </w:rPr>
        <w:t>.21</w:t>
      </w:r>
      <w:r w:rsidR="006D76D9">
        <w:rPr>
          <w:rFonts w:ascii="CCW Cursive Writing 1" w:hAnsi="CCW Cursive Writing 1"/>
          <w:sz w:val="20"/>
          <w:szCs w:val="20"/>
        </w:rPr>
        <w:t xml:space="preserve"> </w:t>
      </w:r>
      <w:r w:rsidR="00571D46" w:rsidRPr="006D76D9">
        <w:rPr>
          <w:rFonts w:ascii="CCW Cursive Writing 1" w:hAnsi="CCW Cursive Writing 1"/>
          <w:sz w:val="20"/>
          <w:szCs w:val="20"/>
        </w:rPr>
        <w:t xml:space="preserve">Year 1 spellings Mrs </w:t>
      </w:r>
      <w:r w:rsidR="00DC48FA">
        <w:rPr>
          <w:rFonts w:ascii="CCW Cursive Writing 1" w:hAnsi="CCW Cursive Writing 1"/>
          <w:sz w:val="20"/>
          <w:szCs w:val="20"/>
        </w:rPr>
        <w:t>Goodwin</w:t>
      </w:r>
      <w:r w:rsidR="001E7DFF">
        <w:rPr>
          <w:rFonts w:ascii="CCW Cursive Writing 1" w:hAnsi="CCW Cursive Writing 1"/>
          <w:sz w:val="20"/>
          <w:szCs w:val="20"/>
        </w:rPr>
        <w:t>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662"/>
        <w:gridCol w:w="1662"/>
        <w:gridCol w:w="1661"/>
        <w:gridCol w:w="1662"/>
        <w:gridCol w:w="1662"/>
      </w:tblGrid>
      <w:tr w:rsidR="00B94EDE" w:rsidRPr="001565A1" w14:paraId="766497AC" w14:textId="77777777" w:rsidTr="001D5C9C">
        <w:tc>
          <w:tcPr>
            <w:tcW w:w="2147" w:type="dxa"/>
          </w:tcPr>
          <w:p w14:paraId="4C4235D2" w14:textId="77777777" w:rsidR="00B94EDE" w:rsidRPr="001565A1" w:rsidRDefault="00B94EDE" w:rsidP="00524D4F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3179CA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5BE13A3C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6A83F6E5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63A3ACFF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19308B81" w14:textId="77777777" w:rsidR="00B94EDE" w:rsidRPr="001565A1" w:rsidRDefault="00524D4F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D70EE3" w:rsidRPr="001565A1" w14:paraId="1BCC61C8" w14:textId="77777777" w:rsidTr="001D5C9C">
        <w:tc>
          <w:tcPr>
            <w:tcW w:w="2147" w:type="dxa"/>
          </w:tcPr>
          <w:p w14:paraId="0C1B8A16" w14:textId="528522BF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s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f</w:t>
            </w:r>
          </w:p>
        </w:tc>
        <w:tc>
          <w:tcPr>
            <w:tcW w:w="1662" w:type="dxa"/>
          </w:tcPr>
          <w:p w14:paraId="178D375A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F91248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1E3234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7081E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D79916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06880F7A" w14:textId="77777777" w:rsidTr="001D5C9C">
        <w:tc>
          <w:tcPr>
            <w:tcW w:w="2147" w:type="dxa"/>
          </w:tcPr>
          <w:p w14:paraId="0ACFFA12" w14:textId="726BA3AD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67B931C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6B82DD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2C4271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A1C72D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06ED25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1DB4CCB9" w14:textId="77777777" w:rsidTr="001D5C9C">
        <w:tc>
          <w:tcPr>
            <w:tcW w:w="2147" w:type="dxa"/>
          </w:tcPr>
          <w:p w14:paraId="2CC673D1" w14:textId="424B5E53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5455F11E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00FDDB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BB9C32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08134F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7D9E86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D5C9C" w:rsidRPr="001565A1" w14:paraId="483788EF" w14:textId="77777777" w:rsidTr="001D5C9C">
        <w:tc>
          <w:tcPr>
            <w:tcW w:w="2147" w:type="dxa"/>
          </w:tcPr>
          <w:p w14:paraId="52BCAFE2" w14:textId="63F5B9E9" w:rsidR="001D5C9C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nip</w:t>
            </w:r>
          </w:p>
        </w:tc>
        <w:tc>
          <w:tcPr>
            <w:tcW w:w="1662" w:type="dxa"/>
          </w:tcPr>
          <w:p w14:paraId="2BB457E8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09D1AD9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661BE02E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6742D62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1FDFF4A" w14:textId="77777777" w:rsidR="001D5C9C" w:rsidRPr="001565A1" w:rsidRDefault="001D5C9C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7257FCB8" w14:textId="77777777" w:rsidTr="001D5C9C">
        <w:tc>
          <w:tcPr>
            <w:tcW w:w="2147" w:type="dxa"/>
          </w:tcPr>
          <w:p w14:paraId="3C1E95DF" w14:textId="7522EE53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c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</w:p>
        </w:tc>
        <w:tc>
          <w:tcPr>
            <w:tcW w:w="1662" w:type="dxa"/>
          </w:tcPr>
          <w:p w14:paraId="7C685C7B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AB0DE0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E42C2C7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2373F62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C876C7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7036AE0" w14:textId="77777777" w:rsidTr="001D5C9C">
        <w:tc>
          <w:tcPr>
            <w:tcW w:w="2147" w:type="dxa"/>
          </w:tcPr>
          <w:p w14:paraId="34871EBF" w14:textId="04C8D947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3EB361A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2B5019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50B5FE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06B6E39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47065EF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2AEE47BE" w14:textId="77777777" w:rsidTr="001D5C9C">
        <w:tc>
          <w:tcPr>
            <w:tcW w:w="2147" w:type="dxa"/>
          </w:tcPr>
          <w:p w14:paraId="4927E02D" w14:textId="5FF3531C" w:rsidR="00D70EE3" w:rsidRPr="00EB3117" w:rsidRDefault="001E7DFF" w:rsidP="00524D4F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19CFFF2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B7C6F1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FBE526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36BB765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6677B33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70EE3" w:rsidRPr="001565A1" w14:paraId="5207AD0C" w14:textId="77777777" w:rsidTr="002A5FA9">
        <w:trPr>
          <w:cantSplit/>
          <w:trHeight w:val="749"/>
        </w:trPr>
        <w:tc>
          <w:tcPr>
            <w:tcW w:w="2147" w:type="dxa"/>
          </w:tcPr>
          <w:p w14:paraId="1243134D" w14:textId="6BF70F78" w:rsidR="00D70EE3" w:rsidRPr="00EB3117" w:rsidRDefault="001E7DFF" w:rsidP="002A5FA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br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32482B31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5ADD5D0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8F04C54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5ACFC18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8500CCC" w14:textId="77777777" w:rsidR="00D70EE3" w:rsidRPr="001565A1" w:rsidRDefault="00D70EE3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5BD94AE7" w14:textId="6D6032A1" w:rsidR="00B94EDE" w:rsidRPr="00EB3117" w:rsidRDefault="00524D4F" w:rsidP="00B94EDE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 w:rsidR="006D76D9"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 w:rsidR="001E7DFF">
        <w:rPr>
          <w:rFonts w:ascii="CCW Cursive Writing 1" w:hAnsi="CCW Cursive Writing 1"/>
          <w:b/>
          <w:bCs/>
          <w:u w:val="single"/>
        </w:rPr>
        <w:t>ur</w:t>
      </w:r>
      <w:r w:rsidR="006D76D9" w:rsidRPr="00EB3117">
        <w:rPr>
          <w:rFonts w:ascii="CCW Cursive Writing 1" w:hAnsi="CCW Cursive Writing 1"/>
        </w:rPr>
        <w:t xml:space="preserve"> and </w:t>
      </w:r>
      <w:r w:rsidR="001E7DFF">
        <w:rPr>
          <w:rFonts w:ascii="CCW Cursive Writing 1" w:hAnsi="CCW Cursive Writing 1"/>
          <w:b/>
          <w:bCs/>
          <w:u w:val="single"/>
        </w:rPr>
        <w:t>ow</w:t>
      </w:r>
      <w:r w:rsidR="006D76D9" w:rsidRPr="00EB3117">
        <w:rPr>
          <w:rFonts w:ascii="CCW Cursive Writing 1" w:hAnsi="CCW Cursive Writing 1"/>
        </w:rPr>
        <w:t xml:space="preserve"> sounds.</w:t>
      </w:r>
    </w:p>
    <w:bookmarkEnd w:id="0"/>
    <w:p w14:paraId="6EED24DB" w14:textId="77777777" w:rsidR="006D76D9" w:rsidRDefault="006D76D9" w:rsidP="0008507D">
      <w:pPr>
        <w:rPr>
          <w:rFonts w:ascii="CCW Cursive Writing 1" w:hAnsi="CCW Cursive Writing 1"/>
          <w:sz w:val="20"/>
          <w:szCs w:val="20"/>
        </w:rPr>
      </w:pPr>
    </w:p>
    <w:p w14:paraId="03547C52" w14:textId="2C5B9BA2" w:rsidR="0008507D" w:rsidRPr="006D76D9" w:rsidRDefault="00D851B6" w:rsidP="0008507D">
      <w:pPr>
        <w:rPr>
          <w:rFonts w:ascii="CCW Cursive Writing 1" w:hAnsi="CCW Cursive Writing 1"/>
          <w:sz w:val="20"/>
          <w:szCs w:val="20"/>
        </w:rPr>
      </w:pPr>
      <w:r>
        <w:rPr>
          <w:rFonts w:ascii="CCW Cursive Writing 1" w:hAnsi="CCW Cursive Writing 1"/>
          <w:sz w:val="20"/>
          <w:szCs w:val="20"/>
        </w:rPr>
        <w:t>26</w:t>
      </w:r>
      <w:r w:rsidR="00DC48FA">
        <w:rPr>
          <w:rFonts w:ascii="CCW Cursive Writing 1" w:hAnsi="CCW Cursive Writing 1"/>
          <w:sz w:val="20"/>
          <w:szCs w:val="20"/>
        </w:rPr>
        <w:t>.04</w:t>
      </w:r>
      <w:r w:rsidR="00EB3117" w:rsidRPr="006D76D9">
        <w:rPr>
          <w:rFonts w:ascii="CCW Cursive Writing 1" w:hAnsi="CCW Cursive Writing 1"/>
          <w:sz w:val="20"/>
          <w:szCs w:val="20"/>
        </w:rPr>
        <w:t xml:space="preserve">.21 Year 1 spellings Mrs </w:t>
      </w:r>
      <w:r w:rsidR="00DC48FA">
        <w:rPr>
          <w:rFonts w:ascii="CCW Cursive Writing 1" w:hAnsi="CCW Cursive Writing 1"/>
          <w:sz w:val="20"/>
          <w:szCs w:val="20"/>
        </w:rPr>
        <w:t>Goodwins</w:t>
      </w:r>
      <w:r w:rsidR="001E7DFF">
        <w:rPr>
          <w:rFonts w:ascii="CCW Cursive Writing 1" w:hAnsi="CCW Cursive Writing 1"/>
          <w:sz w:val="20"/>
          <w:szCs w:val="20"/>
        </w:rPr>
        <w:t>’s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662"/>
        <w:gridCol w:w="1662"/>
        <w:gridCol w:w="1661"/>
        <w:gridCol w:w="1662"/>
        <w:gridCol w:w="1662"/>
      </w:tblGrid>
      <w:tr w:rsidR="0008507D" w:rsidRPr="001565A1" w14:paraId="084C4492" w14:textId="77777777" w:rsidTr="00196769">
        <w:tc>
          <w:tcPr>
            <w:tcW w:w="2147" w:type="dxa"/>
          </w:tcPr>
          <w:p w14:paraId="5B31FBED" w14:textId="77777777" w:rsidR="0008507D" w:rsidRPr="001565A1" w:rsidRDefault="0008507D" w:rsidP="0019676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79A9E66" w14:textId="77777777" w:rsidR="0008507D" w:rsidRPr="001565A1" w:rsidRDefault="0008507D" w:rsidP="00196769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1</w:t>
            </w:r>
          </w:p>
        </w:tc>
        <w:tc>
          <w:tcPr>
            <w:tcW w:w="1662" w:type="dxa"/>
          </w:tcPr>
          <w:p w14:paraId="71BB7DBA" w14:textId="77777777" w:rsidR="0008507D" w:rsidRPr="001565A1" w:rsidRDefault="0008507D" w:rsidP="00196769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2</w:t>
            </w:r>
          </w:p>
        </w:tc>
        <w:tc>
          <w:tcPr>
            <w:tcW w:w="1661" w:type="dxa"/>
          </w:tcPr>
          <w:p w14:paraId="40D33E22" w14:textId="77777777" w:rsidR="0008507D" w:rsidRPr="001565A1" w:rsidRDefault="0008507D" w:rsidP="00196769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3</w:t>
            </w:r>
          </w:p>
        </w:tc>
        <w:tc>
          <w:tcPr>
            <w:tcW w:w="1662" w:type="dxa"/>
          </w:tcPr>
          <w:p w14:paraId="0303780B" w14:textId="77777777" w:rsidR="0008507D" w:rsidRPr="001565A1" w:rsidRDefault="0008507D" w:rsidP="00196769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4</w:t>
            </w:r>
          </w:p>
        </w:tc>
        <w:tc>
          <w:tcPr>
            <w:tcW w:w="1662" w:type="dxa"/>
          </w:tcPr>
          <w:p w14:paraId="372101BB" w14:textId="77777777" w:rsidR="0008507D" w:rsidRPr="001565A1" w:rsidRDefault="0008507D" w:rsidP="00196769">
            <w:pPr>
              <w:rPr>
                <w:rFonts w:ascii="Comic Sans MS" w:hAnsi="Comic Sans MS"/>
                <w:sz w:val="28"/>
                <w:szCs w:val="28"/>
              </w:rPr>
            </w:pPr>
            <w:r w:rsidRPr="001565A1">
              <w:rPr>
                <w:rFonts w:ascii="Comic Sans MS" w:hAnsi="Comic Sans MS"/>
                <w:sz w:val="28"/>
                <w:szCs w:val="28"/>
              </w:rPr>
              <w:t>Practise 5</w:t>
            </w:r>
          </w:p>
        </w:tc>
      </w:tr>
      <w:tr w:rsidR="006D76D9" w:rsidRPr="001565A1" w14:paraId="4032F312" w14:textId="77777777" w:rsidTr="00196769">
        <w:tc>
          <w:tcPr>
            <w:tcW w:w="2147" w:type="dxa"/>
          </w:tcPr>
          <w:p w14:paraId="70EF5327" w14:textId="097FAF0A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s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f</w:t>
            </w:r>
          </w:p>
        </w:tc>
        <w:tc>
          <w:tcPr>
            <w:tcW w:w="1662" w:type="dxa"/>
          </w:tcPr>
          <w:p w14:paraId="2855EF43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3C8ACFE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44A142F9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99314DC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A9423ED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488D5B17" w14:textId="77777777" w:rsidTr="00196769">
        <w:tc>
          <w:tcPr>
            <w:tcW w:w="2147" w:type="dxa"/>
          </w:tcPr>
          <w:p w14:paraId="7DA3C750" w14:textId="384E22A0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0F2236BC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2E9A88B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97B93B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4DEDF60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52C1E25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71B0F8F4" w14:textId="77777777" w:rsidTr="00196769">
        <w:tc>
          <w:tcPr>
            <w:tcW w:w="2147" w:type="dxa"/>
          </w:tcPr>
          <w:p w14:paraId="71EC5F8A" w14:textId="4EB0A966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b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141A175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7FE0ECA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88A3F56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6AACABEB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D4C42F0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638752BF" w14:textId="77777777" w:rsidTr="00196769">
        <w:tc>
          <w:tcPr>
            <w:tcW w:w="2147" w:type="dxa"/>
          </w:tcPr>
          <w:p w14:paraId="2D4BADF1" w14:textId="68601989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ur</w:t>
            </w:r>
            <w:r>
              <w:rPr>
                <w:rFonts w:ascii="CCW Cursive Writing 1" w:hAnsi="CCW Cursive Writing 1"/>
                <w:sz w:val="40"/>
                <w:szCs w:val="40"/>
              </w:rPr>
              <w:t>nip</w:t>
            </w:r>
          </w:p>
        </w:tc>
        <w:tc>
          <w:tcPr>
            <w:tcW w:w="1662" w:type="dxa"/>
          </w:tcPr>
          <w:p w14:paraId="4B5CAF6C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DC296E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6D23FF7F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90D945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90081FB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43F05013" w14:textId="77777777" w:rsidTr="00196769">
        <w:tc>
          <w:tcPr>
            <w:tcW w:w="2147" w:type="dxa"/>
          </w:tcPr>
          <w:p w14:paraId="597E5E0D" w14:textId="5453BCC4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c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</w:p>
        </w:tc>
        <w:tc>
          <w:tcPr>
            <w:tcW w:w="1662" w:type="dxa"/>
          </w:tcPr>
          <w:p w14:paraId="5FEAEB71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2573C45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7B00452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6A2B52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1B0C5A49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511C3E23" w14:textId="77777777" w:rsidTr="00196769">
        <w:tc>
          <w:tcPr>
            <w:tcW w:w="2147" w:type="dxa"/>
          </w:tcPr>
          <w:p w14:paraId="753CD386" w14:textId="06590689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l</w:t>
            </w:r>
          </w:p>
        </w:tc>
        <w:tc>
          <w:tcPr>
            <w:tcW w:w="1662" w:type="dxa"/>
          </w:tcPr>
          <w:p w14:paraId="398BA7BA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DAE61B6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65E76678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9530440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00D6F25B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55206EFE" w14:textId="77777777" w:rsidTr="00196769">
        <w:tc>
          <w:tcPr>
            <w:tcW w:w="2147" w:type="dxa"/>
          </w:tcPr>
          <w:p w14:paraId="43889D95" w14:textId="2E13CA69" w:rsidR="006D76D9" w:rsidRPr="00EB3117" w:rsidRDefault="001E7DFF" w:rsidP="006D76D9">
            <w:pPr>
              <w:rPr>
                <w:rFonts w:ascii="CCW Cursive Writing 1" w:hAnsi="CCW Cursive Writing 1"/>
                <w:sz w:val="40"/>
                <w:szCs w:val="40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t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6B122C6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33E4C00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77F67B15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5DCC1B9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4100C207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D76D9" w:rsidRPr="001565A1" w14:paraId="63470B73" w14:textId="77777777" w:rsidTr="00196769">
        <w:trPr>
          <w:cantSplit/>
          <w:trHeight w:val="749"/>
        </w:trPr>
        <w:tc>
          <w:tcPr>
            <w:tcW w:w="2147" w:type="dxa"/>
          </w:tcPr>
          <w:p w14:paraId="584EE80E" w14:textId="5127ACAC" w:rsidR="006D76D9" w:rsidRPr="00416A86" w:rsidRDefault="001E7DFF" w:rsidP="006D76D9">
            <w:pPr>
              <w:rPr>
                <w:rFonts w:ascii="CCW Cursive Writing 1" w:hAnsi="CCW Cursive Writing 1"/>
                <w:sz w:val="44"/>
                <w:szCs w:val="44"/>
              </w:rPr>
            </w:pPr>
            <w:r>
              <w:rPr>
                <w:rFonts w:ascii="CCW Cursive Writing 1" w:hAnsi="CCW Cursive Writing 1"/>
                <w:sz w:val="40"/>
                <w:szCs w:val="40"/>
              </w:rPr>
              <w:t>br</w:t>
            </w:r>
            <w:r w:rsidRPr="001E7DFF">
              <w:rPr>
                <w:rFonts w:ascii="CCW Cursive Writing 1" w:hAnsi="CCW Cursive Writing 1"/>
                <w:color w:val="FF0000"/>
                <w:sz w:val="40"/>
                <w:szCs w:val="40"/>
              </w:rPr>
              <w:t>ow</w:t>
            </w:r>
            <w:r>
              <w:rPr>
                <w:rFonts w:ascii="CCW Cursive Writing 1" w:hAnsi="CCW Cursive Writing 1"/>
                <w:sz w:val="40"/>
                <w:szCs w:val="40"/>
              </w:rPr>
              <w:t>n</w:t>
            </w:r>
          </w:p>
        </w:tc>
        <w:tc>
          <w:tcPr>
            <w:tcW w:w="1662" w:type="dxa"/>
          </w:tcPr>
          <w:p w14:paraId="66293C7F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5702C50D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1" w:type="dxa"/>
          </w:tcPr>
          <w:p w14:paraId="204E79A9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7D9E1E7C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662" w:type="dxa"/>
          </w:tcPr>
          <w:p w14:paraId="36046FF0" w14:textId="77777777" w:rsidR="006D76D9" w:rsidRPr="001565A1" w:rsidRDefault="006D76D9" w:rsidP="006D76D9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378F1CA2" w14:textId="55BADAF1" w:rsidR="0008507D" w:rsidRPr="00EB3117" w:rsidRDefault="0008507D" w:rsidP="0008507D">
      <w:pPr>
        <w:rPr>
          <w:rFonts w:ascii="CCW Cursive Writing 1" w:hAnsi="CCW Cursive Writing 1"/>
        </w:rPr>
      </w:pPr>
      <w:r w:rsidRPr="00EB3117">
        <w:rPr>
          <w:rFonts w:ascii="CCW Cursive Writing 1" w:hAnsi="CCW Cursive Writing 1"/>
        </w:rPr>
        <w:t xml:space="preserve">This week we </w:t>
      </w:r>
      <w:r w:rsidR="006D76D9">
        <w:rPr>
          <w:rFonts w:ascii="CCW Cursive Writing 1" w:hAnsi="CCW Cursive Writing 1"/>
        </w:rPr>
        <w:t>are</w:t>
      </w:r>
      <w:r w:rsidRPr="00EB3117">
        <w:rPr>
          <w:rFonts w:ascii="CCW Cursive Writing 1" w:hAnsi="CCW Cursive Writing 1"/>
        </w:rPr>
        <w:t xml:space="preserve"> learning the </w:t>
      </w:r>
      <w:r w:rsidR="001E7DFF">
        <w:rPr>
          <w:rFonts w:ascii="CCW Cursive Writing 1" w:hAnsi="CCW Cursive Writing 1"/>
          <w:b/>
          <w:bCs/>
          <w:u w:val="single"/>
        </w:rPr>
        <w:t>ur</w:t>
      </w:r>
      <w:r w:rsidRPr="00EB3117">
        <w:rPr>
          <w:rFonts w:ascii="CCW Cursive Writing 1" w:hAnsi="CCW Cursive Writing 1"/>
        </w:rPr>
        <w:t xml:space="preserve"> and </w:t>
      </w:r>
      <w:r w:rsidR="001E7DFF">
        <w:rPr>
          <w:rFonts w:ascii="CCW Cursive Writing 1" w:hAnsi="CCW Cursive Writing 1"/>
          <w:b/>
          <w:bCs/>
          <w:u w:val="single"/>
        </w:rPr>
        <w:t>ow</w:t>
      </w:r>
      <w:r w:rsidRPr="00EB3117">
        <w:rPr>
          <w:rFonts w:ascii="CCW Cursive Writing 1" w:hAnsi="CCW Cursive Writing 1"/>
        </w:rPr>
        <w:t xml:space="preserve"> sounds.</w:t>
      </w:r>
    </w:p>
    <w:p w14:paraId="65CB7D66" w14:textId="54F0D6ED" w:rsidR="00B94EDE" w:rsidRDefault="00B94EDE" w:rsidP="005B65ED">
      <w:pPr>
        <w:rPr>
          <w:rFonts w:ascii="NTPreCursive" w:hAnsi="NTPreCursive"/>
          <w:sz w:val="56"/>
          <w:szCs w:val="56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D76D9" w:rsidRPr="006D1050" w14:paraId="18C5E1CA" w14:textId="77777777" w:rsidTr="00AF3E8B">
        <w:tc>
          <w:tcPr>
            <w:tcW w:w="10485" w:type="dxa"/>
          </w:tcPr>
          <w:p w14:paraId="54F6BD38" w14:textId="1CB1745D" w:rsidR="006D76D9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lastRenderedPageBreak/>
              <w:t>surf</w:t>
            </w:r>
          </w:p>
        </w:tc>
      </w:tr>
      <w:tr w:rsidR="006D76D9" w:rsidRPr="006D1050" w14:paraId="4827FBA6" w14:textId="77777777" w:rsidTr="00AF3E8B">
        <w:tc>
          <w:tcPr>
            <w:tcW w:w="10485" w:type="dxa"/>
          </w:tcPr>
          <w:p w14:paraId="7A73D10E" w14:textId="1BA62D7E" w:rsidR="006D76D9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turn</w:t>
            </w:r>
          </w:p>
        </w:tc>
      </w:tr>
      <w:tr w:rsidR="006D76D9" w:rsidRPr="006D1050" w14:paraId="02104260" w14:textId="77777777" w:rsidTr="00AF3E8B">
        <w:tc>
          <w:tcPr>
            <w:tcW w:w="10485" w:type="dxa"/>
          </w:tcPr>
          <w:p w14:paraId="40EDE8FE" w14:textId="1CDC8CBE" w:rsidR="006D76D9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burn</w:t>
            </w:r>
          </w:p>
        </w:tc>
      </w:tr>
      <w:tr w:rsidR="006D76D9" w:rsidRPr="006D1050" w14:paraId="57DE10EB" w14:textId="77777777" w:rsidTr="00AF3E8B">
        <w:tc>
          <w:tcPr>
            <w:tcW w:w="10485" w:type="dxa"/>
          </w:tcPr>
          <w:p w14:paraId="44CF1825" w14:textId="1FBA677E" w:rsidR="006D76D9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turnip</w:t>
            </w:r>
          </w:p>
        </w:tc>
      </w:tr>
      <w:tr w:rsidR="006D76D9" w:rsidRPr="006D1050" w14:paraId="7F9FEABD" w14:textId="77777777" w:rsidTr="00AF3E8B">
        <w:tc>
          <w:tcPr>
            <w:tcW w:w="10485" w:type="dxa"/>
          </w:tcPr>
          <w:p w14:paraId="7D3BF12B" w14:textId="32554626" w:rsidR="006D76D9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lastRenderedPageBreak/>
              <w:t>cow</w:t>
            </w:r>
          </w:p>
        </w:tc>
      </w:tr>
      <w:tr w:rsidR="00AF3E8B" w:rsidRPr="006D1050" w14:paraId="272C991F" w14:textId="77777777" w:rsidTr="00AF3E8B">
        <w:tc>
          <w:tcPr>
            <w:tcW w:w="10485" w:type="dxa"/>
          </w:tcPr>
          <w:p w14:paraId="0465B58F" w14:textId="471BE715" w:rsidR="00D851B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owl</w:t>
            </w:r>
          </w:p>
          <w:p w14:paraId="176F8CF1" w14:textId="77777777" w:rsidR="00D851B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town</w:t>
            </w:r>
          </w:p>
          <w:p w14:paraId="1BDDCDCB" w14:textId="4257D09E" w:rsidR="00AF3E8B" w:rsidRPr="006D1050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brown</w:t>
            </w:r>
          </w:p>
        </w:tc>
      </w:tr>
    </w:tbl>
    <w:p w14:paraId="36722B5F" w14:textId="3DEB03C2" w:rsidR="006D76D9" w:rsidRDefault="006D76D9" w:rsidP="005B65ED">
      <w:pPr>
        <w:rPr>
          <w:rFonts w:ascii="NTPreCursive" w:hAnsi="NTPreCursive"/>
          <w:sz w:val="56"/>
          <w:szCs w:val="56"/>
        </w:rPr>
      </w:pPr>
    </w:p>
    <w:p w14:paraId="2704E45E" w14:textId="5FB1E325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01B9A199" w14:textId="77777777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49792DF1" w14:textId="6B94053F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48E45BB5" w14:textId="11EFD9E2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7B9F0179" w14:textId="7F032C83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1E086D2E" w14:textId="04F6942C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445138AE" w14:textId="1C5F1DA7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p w14:paraId="7AF8432C" w14:textId="13CF00EF" w:rsidR="00AF3E8B" w:rsidRDefault="00AF3E8B" w:rsidP="00AF3E8B">
      <w:pPr>
        <w:spacing w:after="0"/>
        <w:rPr>
          <w:rFonts w:ascii="CCW Cursive Writing 1" w:hAnsi="CCW Cursive Writing 1"/>
          <w:color w:val="FF0000"/>
          <w:sz w:val="38"/>
          <w:szCs w:val="38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F3E8B" w:rsidRPr="00502D38" w14:paraId="2E9005E4" w14:textId="77777777" w:rsidTr="00AF3E8B">
        <w:tc>
          <w:tcPr>
            <w:tcW w:w="10485" w:type="dxa"/>
          </w:tcPr>
          <w:p w14:paraId="2135F8A1" w14:textId="413F2799" w:rsidR="00AF3E8B" w:rsidRPr="00AC584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clur</w:t>
            </w:r>
            <w:r w:rsidR="00AF3E8B">
              <w:rPr>
                <w:rFonts w:ascii="CCW Cursive Writing 1" w:hAnsi="CCW Cursive Writing 1"/>
                <w:sz w:val="200"/>
                <w:szCs w:val="200"/>
              </w:rPr>
              <w:t>t</w:t>
            </w:r>
          </w:p>
        </w:tc>
      </w:tr>
      <w:tr w:rsidR="00AF3E8B" w:rsidRPr="00502D38" w14:paraId="117E4AFB" w14:textId="77777777" w:rsidTr="00AF3E8B">
        <w:tc>
          <w:tcPr>
            <w:tcW w:w="10485" w:type="dxa"/>
          </w:tcPr>
          <w:p w14:paraId="663EC7A7" w14:textId="05F11D13" w:rsidR="00AF3E8B" w:rsidRPr="00AC584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brur</w:t>
            </w:r>
            <w:r w:rsidR="00AF3E8B">
              <w:rPr>
                <w:rFonts w:ascii="CCW Cursive Writing 1" w:hAnsi="CCW Cursive Writing 1"/>
                <w:sz w:val="200"/>
                <w:szCs w:val="200"/>
              </w:rPr>
              <w:t>g</w:t>
            </w:r>
          </w:p>
        </w:tc>
      </w:tr>
      <w:tr w:rsidR="00AF3E8B" w:rsidRPr="00502D38" w14:paraId="23876A06" w14:textId="77777777" w:rsidTr="00AF3E8B">
        <w:tc>
          <w:tcPr>
            <w:tcW w:w="10485" w:type="dxa"/>
          </w:tcPr>
          <w:p w14:paraId="350F3595" w14:textId="315E1232" w:rsidR="00AF3E8B" w:rsidRPr="00AC584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trur</w:t>
            </w:r>
            <w:r w:rsidR="00AF3E8B">
              <w:rPr>
                <w:rFonts w:ascii="CCW Cursive Writing 1" w:hAnsi="CCW Cursive Writing 1"/>
                <w:sz w:val="200"/>
                <w:szCs w:val="200"/>
              </w:rPr>
              <w:t>b</w:t>
            </w:r>
          </w:p>
        </w:tc>
      </w:tr>
      <w:tr w:rsidR="00AF3E8B" w:rsidRPr="00502D38" w14:paraId="6CF878CE" w14:textId="77777777" w:rsidTr="00AF3E8B">
        <w:tc>
          <w:tcPr>
            <w:tcW w:w="10485" w:type="dxa"/>
          </w:tcPr>
          <w:p w14:paraId="1CFB3A4E" w14:textId="3C3278EE" w:rsidR="00AF3E8B" w:rsidRPr="00540B2C" w:rsidRDefault="00D851B6" w:rsidP="004B5119">
            <w:pPr>
              <w:jc w:val="center"/>
              <w:rPr>
                <w:rFonts w:ascii="CCW Cursive Writing 1" w:hAnsi="CCW Cursive Writing 1"/>
                <w:sz w:val="194"/>
                <w:szCs w:val="194"/>
              </w:rPr>
            </w:pPr>
            <w:r>
              <w:rPr>
                <w:rFonts w:ascii="CCW Cursive Writing 1" w:hAnsi="CCW Cursive Writing 1"/>
                <w:sz w:val="194"/>
                <w:szCs w:val="194"/>
              </w:rPr>
              <w:lastRenderedPageBreak/>
              <w:t>shur</w:t>
            </w:r>
            <w:r w:rsidR="00AF3E8B" w:rsidRPr="00540B2C">
              <w:rPr>
                <w:rFonts w:ascii="CCW Cursive Writing 1" w:hAnsi="CCW Cursive Writing 1"/>
                <w:sz w:val="194"/>
                <w:szCs w:val="194"/>
              </w:rPr>
              <w:t>p</w:t>
            </w:r>
          </w:p>
        </w:tc>
      </w:tr>
      <w:tr w:rsidR="00AF3E8B" w:rsidRPr="009B3BBD" w14:paraId="051428F7" w14:textId="77777777" w:rsidTr="00AF3E8B">
        <w:tc>
          <w:tcPr>
            <w:tcW w:w="10485" w:type="dxa"/>
          </w:tcPr>
          <w:p w14:paraId="76EB0595" w14:textId="50E36F41" w:rsidR="00D851B6" w:rsidRDefault="00D851B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thurn</w:t>
            </w:r>
          </w:p>
          <w:p w14:paraId="133F7910" w14:textId="5EC2EC2B" w:rsidR="00AF3E8B" w:rsidRPr="00AC5846" w:rsidRDefault="00AF3E8B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</w:p>
        </w:tc>
      </w:tr>
    </w:tbl>
    <w:p w14:paraId="02A6F6EA" w14:textId="77777777" w:rsidR="00D851B6" w:rsidRDefault="00D851B6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36CDFBF4" wp14:editId="1E943EE8">
            <wp:extent cx="4997669" cy="3586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730" cy="360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3779" w14:textId="45C3C69B" w:rsidR="00AF3E8B" w:rsidRDefault="00D851B6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lastRenderedPageBreak/>
        <w:drawing>
          <wp:inline distT="0" distB="0" distL="0" distR="0" wp14:anchorId="253A70B2" wp14:editId="2BE8F1DA">
            <wp:extent cx="3515710" cy="3665954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5208" cy="369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1F1A" w14:textId="03E20420" w:rsidR="00AF3E8B" w:rsidRDefault="00D851B6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10C4FF3E" wp14:editId="4019B5A9">
            <wp:extent cx="4351283" cy="32775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6651" cy="329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D6A5F" w14:textId="360055A3" w:rsidR="0089061C" w:rsidRDefault="006D28E4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lastRenderedPageBreak/>
        <w:drawing>
          <wp:inline distT="0" distB="0" distL="0" distR="0" wp14:anchorId="45E21E50" wp14:editId="0EB1C393">
            <wp:extent cx="3028950" cy="3086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7F4F" w14:textId="584AA7CE" w:rsidR="0089061C" w:rsidRDefault="006D28E4" w:rsidP="005B65ED">
      <w:pPr>
        <w:rPr>
          <w:rFonts w:ascii="NTPreCursive" w:hAnsi="NTPreCursive"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 wp14:anchorId="177D8A64" wp14:editId="61ED8956">
            <wp:extent cx="2995448" cy="44503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5448" cy="44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D6E63CF" wp14:editId="0EF7ECF8">
            <wp:extent cx="3562350" cy="4895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6F24" w14:textId="77777777" w:rsidR="006D28E4" w:rsidRDefault="006D28E4" w:rsidP="005B65ED">
      <w:pPr>
        <w:rPr>
          <w:rFonts w:ascii="NTPreCursive" w:hAnsi="NTPreCursive"/>
          <w:sz w:val="56"/>
          <w:szCs w:val="56"/>
        </w:rPr>
      </w:pPr>
    </w:p>
    <w:p w14:paraId="41140F29" w14:textId="77777777" w:rsidR="006D28E4" w:rsidRDefault="006D28E4" w:rsidP="005B65ED">
      <w:pPr>
        <w:rPr>
          <w:rFonts w:ascii="NTPreCursive" w:hAnsi="NTPreCursive"/>
          <w:sz w:val="56"/>
          <w:szCs w:val="56"/>
        </w:rPr>
      </w:pPr>
    </w:p>
    <w:p w14:paraId="28BB5821" w14:textId="77777777" w:rsidR="006D28E4" w:rsidRDefault="006D28E4" w:rsidP="005B65ED">
      <w:pPr>
        <w:rPr>
          <w:rFonts w:ascii="NTPreCursive" w:hAnsi="NTPreCursive"/>
          <w:sz w:val="56"/>
          <w:szCs w:val="56"/>
        </w:rPr>
      </w:pPr>
    </w:p>
    <w:p w14:paraId="255D3EC6" w14:textId="053DEB67" w:rsidR="0089061C" w:rsidRDefault="0089061C" w:rsidP="005B65ED">
      <w:pPr>
        <w:rPr>
          <w:rFonts w:ascii="NTPreCursive" w:hAnsi="NTPreCursive"/>
          <w:sz w:val="56"/>
          <w:szCs w:val="56"/>
        </w:rPr>
      </w:pPr>
    </w:p>
    <w:p w14:paraId="337C8E1C" w14:textId="4C648AC8" w:rsidR="0089061C" w:rsidRDefault="0089061C" w:rsidP="005B65ED">
      <w:pPr>
        <w:rPr>
          <w:rFonts w:ascii="NTPreCursive" w:hAnsi="NTPreCursive"/>
          <w:sz w:val="56"/>
          <w:szCs w:val="56"/>
        </w:rPr>
      </w:pP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DE4C1C" w:rsidRPr="00502D38" w14:paraId="532B477C" w14:textId="77777777" w:rsidTr="00DE4C1C">
        <w:tc>
          <w:tcPr>
            <w:tcW w:w="10820" w:type="dxa"/>
          </w:tcPr>
          <w:p w14:paraId="6152EA5C" w14:textId="57FB910F" w:rsidR="006D28E4" w:rsidRDefault="006D28E4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803368" wp14:editId="0EC92165">
                  <wp:extent cx="5672495" cy="2996434"/>
                  <wp:effectExtent l="0" t="0" r="444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582" cy="300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8F8E156" wp14:editId="10056CB1">
                  <wp:extent cx="4229411" cy="400444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0792" cy="401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7BC84" w14:textId="77777777" w:rsidR="006D28E4" w:rsidRDefault="006D28E4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</w:p>
          <w:p w14:paraId="6FBD7B2C" w14:textId="44F5C15C" w:rsidR="00DE4C1C" w:rsidRPr="00AC5846" w:rsidRDefault="006D28E4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c</w:t>
            </w:r>
            <w:r w:rsidR="00DE4C1C">
              <w:rPr>
                <w:rFonts w:ascii="CCW Cursive Writing 1" w:hAnsi="CCW Cursive Writing 1"/>
                <w:sz w:val="200"/>
                <w:szCs w:val="200"/>
              </w:rPr>
              <w:t>oat</w:t>
            </w:r>
          </w:p>
        </w:tc>
      </w:tr>
      <w:tr w:rsidR="00DE4C1C" w:rsidRPr="00502D38" w14:paraId="5C4A68FE" w14:textId="77777777" w:rsidTr="00DE4C1C">
        <w:tc>
          <w:tcPr>
            <w:tcW w:w="10820" w:type="dxa"/>
          </w:tcPr>
          <w:p w14:paraId="7D46D5B1" w14:textId="77777777" w:rsidR="00DE4C1C" w:rsidRDefault="00DE4C1C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lastRenderedPageBreak/>
              <w:t>foal</w:t>
            </w:r>
          </w:p>
          <w:p w14:paraId="1E976630" w14:textId="77777777" w:rsidR="00DE4C1C" w:rsidRDefault="00DE4C1C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toad</w:t>
            </w:r>
          </w:p>
          <w:p w14:paraId="45F17820" w14:textId="77777777" w:rsidR="00DE4C1C" w:rsidRDefault="00DE4C1C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lastRenderedPageBreak/>
              <w:t>boat</w:t>
            </w:r>
          </w:p>
          <w:p w14:paraId="2CF4C345" w14:textId="77777777" w:rsidR="00DE4C1C" w:rsidRDefault="00D56AA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goat</w:t>
            </w:r>
          </w:p>
          <w:p w14:paraId="1DF209F1" w14:textId="77777777" w:rsidR="00D56AA6" w:rsidRDefault="00D56AA6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toast</w:t>
            </w:r>
          </w:p>
          <w:p w14:paraId="132626B2" w14:textId="6A66A478" w:rsidR="00686502" w:rsidRDefault="00686502" w:rsidP="0093080E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</w:p>
          <w:p w14:paraId="778DA450" w14:textId="77777777" w:rsidR="0058692D" w:rsidRPr="0058692D" w:rsidRDefault="0058692D" w:rsidP="004B5119">
            <w:pPr>
              <w:jc w:val="center"/>
              <w:rPr>
                <w:rFonts w:ascii="CCW Cursive Writing 1" w:hAnsi="CCW Cursive Writing 1"/>
                <w:sz w:val="40"/>
                <w:szCs w:val="40"/>
              </w:rPr>
            </w:pPr>
          </w:p>
          <w:p w14:paraId="0C405B37" w14:textId="76FAA226" w:rsidR="001627F2" w:rsidRDefault="001627F2" w:rsidP="004B5119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</w:p>
          <w:p w14:paraId="13C07F7B" w14:textId="77777777" w:rsidR="0058692D" w:rsidRDefault="0058692D" w:rsidP="004B5119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</w:p>
          <w:p w14:paraId="7796CD92" w14:textId="5E264715" w:rsidR="0058692D" w:rsidRDefault="0058692D" w:rsidP="004B5119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</w:p>
          <w:p w14:paraId="3E624DAB" w14:textId="5AE75438" w:rsidR="0058692D" w:rsidRPr="0058692D" w:rsidRDefault="0058692D" w:rsidP="004B5119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</w:p>
        </w:tc>
      </w:tr>
    </w:tbl>
    <w:p w14:paraId="0A3CF65C" w14:textId="5B30134E" w:rsidR="009D0588" w:rsidRDefault="009D0588" w:rsidP="0093080E">
      <w:pPr>
        <w:rPr>
          <w:rFonts w:ascii="NTPreCursive" w:hAnsi="NTPreCursive"/>
          <w:sz w:val="56"/>
          <w:szCs w:val="56"/>
        </w:rPr>
      </w:pPr>
      <w:bookmarkStart w:id="1" w:name="_GoBack"/>
      <w:bookmarkEnd w:id="1"/>
    </w:p>
    <w:p w14:paraId="68F66542" w14:textId="58A4F3F7" w:rsidR="00B81CA5" w:rsidRDefault="00B81CA5" w:rsidP="00B81CA5">
      <w:pPr>
        <w:jc w:val="center"/>
        <w:rPr>
          <w:rFonts w:ascii="NTPreCursive" w:hAnsi="NTPreCursive"/>
          <w:sz w:val="56"/>
          <w:szCs w:val="56"/>
        </w:rPr>
      </w:pPr>
    </w:p>
    <w:tbl>
      <w:tblPr>
        <w:tblStyle w:val="TableGrid"/>
        <w:tblW w:w="10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090176" w:rsidRPr="00502D38" w14:paraId="4B1020F0" w14:textId="77777777" w:rsidTr="004B5119">
        <w:tc>
          <w:tcPr>
            <w:tcW w:w="10820" w:type="dxa"/>
          </w:tcPr>
          <w:p w14:paraId="7FF091A3" w14:textId="2259D644" w:rsidR="00090176" w:rsidRPr="00AC5846" w:rsidRDefault="00090176" w:rsidP="006D28E4">
            <w:pPr>
              <w:rPr>
                <w:rFonts w:ascii="CCW Cursive Writing 1" w:hAnsi="CCW Cursive Writing 1"/>
                <w:sz w:val="200"/>
                <w:szCs w:val="200"/>
              </w:rPr>
            </w:pPr>
          </w:p>
        </w:tc>
      </w:tr>
      <w:tr w:rsidR="00090176" w:rsidRPr="00502D38" w14:paraId="15CD99E3" w14:textId="77777777" w:rsidTr="004B5119">
        <w:tc>
          <w:tcPr>
            <w:tcW w:w="10820" w:type="dxa"/>
          </w:tcPr>
          <w:p w14:paraId="419CB8AD" w14:textId="53626CDA" w:rsidR="00090176" w:rsidRDefault="006D28E4" w:rsidP="0093080E">
            <w:pPr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quow</w:t>
            </w:r>
            <w:r w:rsidR="00C2755C">
              <w:rPr>
                <w:rFonts w:ascii="CCW Cursive Writing 1" w:hAnsi="CCW Cursive Writing 1"/>
                <w:sz w:val="200"/>
                <w:szCs w:val="200"/>
              </w:rPr>
              <w:t>b</w:t>
            </w:r>
          </w:p>
          <w:p w14:paraId="37E72EF0" w14:textId="3944CF53" w:rsidR="00C2755C" w:rsidRDefault="006D28E4" w:rsidP="006B4C34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flow</w:t>
            </w:r>
            <w:r w:rsidR="00C2755C">
              <w:rPr>
                <w:rFonts w:ascii="CCW Cursive Writing 1" w:hAnsi="CCW Cursive Writing 1"/>
                <w:sz w:val="200"/>
                <w:szCs w:val="200"/>
              </w:rPr>
              <w:t>p</w:t>
            </w:r>
          </w:p>
          <w:p w14:paraId="20D85F97" w14:textId="24611EA1" w:rsidR="00C2755C" w:rsidRDefault="006D28E4" w:rsidP="006B4C34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lastRenderedPageBreak/>
              <w:t>crowm</w:t>
            </w:r>
          </w:p>
          <w:p w14:paraId="2DDF526A" w14:textId="57C86AE8" w:rsidR="00C2755C" w:rsidRDefault="006D28E4" w:rsidP="006B4C34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brow</w:t>
            </w:r>
            <w:r w:rsidR="00367338">
              <w:rPr>
                <w:rFonts w:ascii="CCW Cursive Writing 1" w:hAnsi="CCW Cursive Writing 1"/>
                <w:sz w:val="200"/>
                <w:szCs w:val="200"/>
              </w:rPr>
              <w:t>f</w:t>
            </w:r>
          </w:p>
          <w:p w14:paraId="033A841F" w14:textId="76DFB2CE" w:rsidR="00367338" w:rsidRDefault="006D28E4" w:rsidP="006B4C34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po</w:t>
            </w:r>
            <w:r w:rsidR="0093080E">
              <w:rPr>
                <w:rFonts w:ascii="CCW Cursive Writing 1" w:hAnsi="CCW Cursive Writing 1"/>
                <w:sz w:val="200"/>
                <w:szCs w:val="200"/>
              </w:rPr>
              <w:t>w</w:t>
            </w:r>
            <w:r w:rsidR="00367338">
              <w:rPr>
                <w:rFonts w:ascii="CCW Cursive Writing 1" w:hAnsi="CCW Cursive Writing 1"/>
                <w:sz w:val="200"/>
                <w:szCs w:val="200"/>
              </w:rPr>
              <w:t>zz</w:t>
            </w:r>
          </w:p>
          <w:p w14:paraId="2E1E9EAF" w14:textId="713E64DF" w:rsidR="00367338" w:rsidRDefault="0093080E" w:rsidP="006B4C34">
            <w:pPr>
              <w:jc w:val="center"/>
              <w:rPr>
                <w:rFonts w:ascii="CCW Cursive Writing 1" w:hAnsi="CCW Cursive Writing 1"/>
                <w:sz w:val="200"/>
                <w:szCs w:val="200"/>
              </w:rPr>
            </w:pPr>
            <w:r>
              <w:rPr>
                <w:rFonts w:ascii="CCW Cursive Writing 1" w:hAnsi="CCW Cursive Writing 1"/>
                <w:sz w:val="200"/>
                <w:szCs w:val="200"/>
              </w:rPr>
              <w:t>how</w:t>
            </w:r>
            <w:r w:rsidR="00367338">
              <w:rPr>
                <w:rFonts w:ascii="CCW Cursive Writing 1" w:hAnsi="CCW Cursive Writing 1"/>
                <w:sz w:val="200"/>
                <w:szCs w:val="200"/>
              </w:rPr>
              <w:t>ch</w:t>
            </w:r>
          </w:p>
          <w:p w14:paraId="34659A91" w14:textId="77777777" w:rsidR="00090176" w:rsidRDefault="00090176" w:rsidP="00090176">
            <w:pPr>
              <w:rPr>
                <w:rFonts w:ascii="CCW Cursive Writing 1" w:hAnsi="CCW Cursive Writing 1"/>
                <w:sz w:val="20"/>
                <w:szCs w:val="20"/>
              </w:rPr>
            </w:pPr>
          </w:p>
          <w:p w14:paraId="38E77EB9" w14:textId="66164D52" w:rsidR="00090176" w:rsidRDefault="00090176" w:rsidP="004B5119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</w:p>
          <w:p w14:paraId="23F55514" w14:textId="77777777" w:rsidR="00090176" w:rsidRPr="0058692D" w:rsidRDefault="00090176" w:rsidP="004B5119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</w:p>
        </w:tc>
      </w:tr>
    </w:tbl>
    <w:p w14:paraId="11E4572A" w14:textId="77777777" w:rsidR="00090176" w:rsidRPr="00B94EDE" w:rsidRDefault="00090176" w:rsidP="00090176">
      <w:pPr>
        <w:rPr>
          <w:rFonts w:ascii="NTPreCursive" w:hAnsi="NTPreCursive"/>
          <w:sz w:val="56"/>
          <w:szCs w:val="56"/>
        </w:rPr>
      </w:pPr>
    </w:p>
    <w:sectPr w:rsidR="00090176" w:rsidRPr="00B94EDE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DE"/>
    <w:rsid w:val="0008507D"/>
    <w:rsid w:val="00090176"/>
    <w:rsid w:val="00102CFD"/>
    <w:rsid w:val="00122C03"/>
    <w:rsid w:val="001565A1"/>
    <w:rsid w:val="001627F2"/>
    <w:rsid w:val="001D5C9C"/>
    <w:rsid w:val="001E7DFF"/>
    <w:rsid w:val="002A41E7"/>
    <w:rsid w:val="002A5FA9"/>
    <w:rsid w:val="00367338"/>
    <w:rsid w:val="00396349"/>
    <w:rsid w:val="003F749D"/>
    <w:rsid w:val="00416A86"/>
    <w:rsid w:val="00524D4F"/>
    <w:rsid w:val="00527148"/>
    <w:rsid w:val="00571D46"/>
    <w:rsid w:val="0058692D"/>
    <w:rsid w:val="005B65ED"/>
    <w:rsid w:val="005E76F7"/>
    <w:rsid w:val="005F4F65"/>
    <w:rsid w:val="00686502"/>
    <w:rsid w:val="006B4C34"/>
    <w:rsid w:val="006D28E4"/>
    <w:rsid w:val="006D76D9"/>
    <w:rsid w:val="008724D9"/>
    <w:rsid w:val="0089061C"/>
    <w:rsid w:val="0090357B"/>
    <w:rsid w:val="0093080E"/>
    <w:rsid w:val="009611F0"/>
    <w:rsid w:val="009D0588"/>
    <w:rsid w:val="00AF3E8B"/>
    <w:rsid w:val="00B15120"/>
    <w:rsid w:val="00B81CA5"/>
    <w:rsid w:val="00B94EDE"/>
    <w:rsid w:val="00C2755C"/>
    <w:rsid w:val="00C34BB1"/>
    <w:rsid w:val="00C7332A"/>
    <w:rsid w:val="00CC6958"/>
    <w:rsid w:val="00D52D2D"/>
    <w:rsid w:val="00D56AA6"/>
    <w:rsid w:val="00D70EE3"/>
    <w:rsid w:val="00D851B6"/>
    <w:rsid w:val="00DC48FA"/>
    <w:rsid w:val="00DE4C1C"/>
    <w:rsid w:val="00E20E05"/>
    <w:rsid w:val="00E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64A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73486-9FEC-4BAD-B504-833FACE8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CECCC-61DE-4B91-B3AE-8A8FF20D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68A1E-4A38-4ADC-AC42-DDA0AFF15E4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59865c26-97d4-403e-94ae-c47cdc1ba0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Goodwin, Charlotte</cp:lastModifiedBy>
  <cp:revision>3</cp:revision>
  <cp:lastPrinted>2021-03-17T12:51:00Z</cp:lastPrinted>
  <dcterms:created xsi:type="dcterms:W3CDTF">2021-04-06T12:22:00Z</dcterms:created>
  <dcterms:modified xsi:type="dcterms:W3CDTF">2021-04-06T12:47:00Z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