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D424" w14:textId="3F1A6383" w:rsidR="00504FDA" w:rsidRDefault="00593542" w:rsidP="00504FDA">
      <w:pPr>
        <w:tabs>
          <w:tab w:val="left" w:pos="0"/>
        </w:tabs>
        <w:ind w:hanging="1276"/>
        <w:rPr>
          <w:rFonts w:ascii="SassoonCRInfant" w:hAnsi="SassoonCRInfant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B2873E1" wp14:editId="39D32E6F">
            <wp:simplePos x="0" y="0"/>
            <wp:positionH relativeFrom="column">
              <wp:posOffset>9806187</wp:posOffset>
            </wp:positionH>
            <wp:positionV relativeFrom="paragraph">
              <wp:posOffset>176505</wp:posOffset>
            </wp:positionV>
            <wp:extent cx="381907" cy="503423"/>
            <wp:effectExtent l="0" t="0" r="0" b="0"/>
            <wp:wrapSquare wrapText="bothSides"/>
            <wp:docPr id="5" name="Picture 1" descr="j023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02321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7" cy="50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C47"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BD54578" wp14:editId="5B1FEEE7">
                <wp:simplePos x="0" y="0"/>
                <wp:positionH relativeFrom="column">
                  <wp:posOffset>6350062</wp:posOffset>
                </wp:positionH>
                <wp:positionV relativeFrom="paragraph">
                  <wp:posOffset>120294</wp:posOffset>
                </wp:positionV>
                <wp:extent cx="3905885" cy="3287224"/>
                <wp:effectExtent l="19050" t="19050" r="18415" b="279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885" cy="328722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5F443" w14:textId="262A24BA" w:rsidR="00A4438D" w:rsidRPr="00F54D8E" w:rsidRDefault="004F5007" w:rsidP="000D74A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Understanding the World</w:t>
                            </w:r>
                          </w:p>
                          <w:p w14:paraId="39CDD968" w14:textId="532FCE51" w:rsidR="002A1A9D" w:rsidRPr="00593542" w:rsidRDefault="002A1A9D" w:rsidP="002A1A9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Forest School: Understanding the Changing of seasons. Welcoming Summer. Exploring things that grow. </w:t>
                            </w:r>
                          </w:p>
                          <w:p w14:paraId="291A2DFE" w14:textId="6C0ACE3E" w:rsidR="002A1A9D" w:rsidRPr="00593542" w:rsidRDefault="002A1A9D" w:rsidP="002A1A9D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What lives under the Sea? </w:t>
                            </w:r>
                          </w:p>
                          <w:p w14:paraId="36ADE5BC" w14:textId="77118E3A" w:rsidR="002A1A9D" w:rsidRPr="00593542" w:rsidRDefault="002A1A9D" w:rsidP="002A1A9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How can we help save our Planet and Animals? Why is it important to recycle? </w:t>
                            </w:r>
                          </w:p>
                          <w:p w14:paraId="3DC7BC5A" w14:textId="38A39D90" w:rsidR="002A1A9D" w:rsidRPr="00593542" w:rsidRDefault="002A1A9D" w:rsidP="002A1A9D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Careers day- Learning about different people’s occupations and people that help us.</w:t>
                            </w:r>
                          </w:p>
                          <w:p w14:paraId="5A9E1350" w14:textId="548A23EB" w:rsidR="002A1A9D" w:rsidRPr="00593542" w:rsidRDefault="002A1A9D" w:rsidP="002A1A9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Keeping our bodies and minds healthy – Healthy lifestyles week and Sports day.</w:t>
                            </w:r>
                          </w:p>
                          <w:p w14:paraId="2C36A068" w14:textId="77777777" w:rsidR="002A1A9D" w:rsidRPr="00593542" w:rsidRDefault="002A1A9D" w:rsidP="002A1A9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Transition to Year 1. We will prepare your child for the move up into their next class at the end of the school year.</w:t>
                            </w:r>
                          </w:p>
                          <w:p w14:paraId="46B48BE0" w14:textId="77777777" w:rsidR="002A1A9D" w:rsidRDefault="002A1A9D" w:rsidP="002A1A9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766DEE7" w14:textId="77777777" w:rsidR="002A1A9D" w:rsidRPr="00753289" w:rsidRDefault="002A1A9D" w:rsidP="002A1A9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82052E" w14:textId="77777777" w:rsidR="002A1A9D" w:rsidRPr="001E25A9" w:rsidRDefault="002A1A9D" w:rsidP="002A1A9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D98B1B0" w14:textId="69CD3459" w:rsidR="00504FDA" w:rsidRDefault="00504FDA" w:rsidP="000D74AE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5E56715" w14:textId="77777777" w:rsidR="00504FDA" w:rsidRPr="00102E68" w:rsidRDefault="00504FDA" w:rsidP="000D74AE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545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00pt;margin-top:9.45pt;width:307.55pt;height:258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" filled="f" strokecolor="#00b050" strokeweight="3pt">
                <v:textbox>
                  <w:txbxContent>
                    <w:p w14:paraId="5EF5F443" w14:textId="262A24BA" w:rsidR="00A4438D" w:rsidRPr="00F54D8E" w:rsidRDefault="004F5007" w:rsidP="000D74AE">
                      <w:pPr>
                        <w:pStyle w:val="NoSpacing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Understanding the World</w:t>
                      </w:r>
                    </w:p>
                    <w:p w14:paraId="39CDD968" w14:textId="532FCE51" w:rsidR="002A1A9D" w:rsidRPr="00593542" w:rsidRDefault="002A1A9D" w:rsidP="002A1A9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Forest School: Understanding the Changing of seasons. Welcoming Summer. Exploring things that grow. </w:t>
                      </w:r>
                    </w:p>
                    <w:p w14:paraId="291A2DFE" w14:textId="6C0ACE3E" w:rsidR="002A1A9D" w:rsidRPr="00593542" w:rsidRDefault="002A1A9D" w:rsidP="002A1A9D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What lives under the Sea? </w:t>
                      </w:r>
                    </w:p>
                    <w:p w14:paraId="36ADE5BC" w14:textId="77118E3A" w:rsidR="002A1A9D" w:rsidRPr="00593542" w:rsidRDefault="002A1A9D" w:rsidP="002A1A9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How can we help save our Planet and Animals? Why is it important to recycle? </w:t>
                      </w:r>
                    </w:p>
                    <w:p w14:paraId="3DC7BC5A" w14:textId="38A39D90" w:rsidR="002A1A9D" w:rsidRPr="00593542" w:rsidRDefault="002A1A9D" w:rsidP="002A1A9D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Careers day- Learning about different people’s occupations and people that help us.</w:t>
                      </w:r>
                    </w:p>
                    <w:p w14:paraId="5A9E1350" w14:textId="548A23EB" w:rsidR="002A1A9D" w:rsidRPr="00593542" w:rsidRDefault="002A1A9D" w:rsidP="002A1A9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>Keeping our bodies and minds healthy – Healthy lifestyles week and Sports day.</w:t>
                      </w:r>
                    </w:p>
                    <w:p w14:paraId="2C36A068" w14:textId="77777777" w:rsidR="002A1A9D" w:rsidRPr="00593542" w:rsidRDefault="002A1A9D" w:rsidP="002A1A9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>Transition to Year 1. We will prepare your child for the move up into their next class at the end of the school year.</w:t>
                      </w:r>
                    </w:p>
                    <w:p w14:paraId="46B48BE0" w14:textId="77777777" w:rsidR="002A1A9D" w:rsidRDefault="002A1A9D" w:rsidP="002A1A9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766DEE7" w14:textId="77777777" w:rsidR="002A1A9D" w:rsidRPr="00753289" w:rsidRDefault="002A1A9D" w:rsidP="002A1A9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082052E" w14:textId="77777777" w:rsidR="002A1A9D" w:rsidRPr="001E25A9" w:rsidRDefault="002A1A9D" w:rsidP="002A1A9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0D98B1B0" w14:textId="69CD3459" w:rsidR="00504FDA" w:rsidRDefault="00504FDA" w:rsidP="000D74AE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5E56715" w14:textId="77777777" w:rsidR="00504FDA" w:rsidRPr="00102E68" w:rsidRDefault="00504FDA" w:rsidP="000D74AE"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38F"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6F10EC" wp14:editId="4CD5D1E0">
                <wp:simplePos x="0" y="0"/>
                <wp:positionH relativeFrom="column">
                  <wp:posOffset>2869565</wp:posOffset>
                </wp:positionH>
                <wp:positionV relativeFrom="paragraph">
                  <wp:posOffset>128905</wp:posOffset>
                </wp:positionV>
                <wp:extent cx="3436620" cy="1809750"/>
                <wp:effectExtent l="19050" t="19050" r="1143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1809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F317B" w14:textId="77777777" w:rsidR="00DD038F" w:rsidRPr="00F54D8E" w:rsidRDefault="00DD038F" w:rsidP="00DD038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Physical Development</w:t>
                            </w:r>
                          </w:p>
                          <w:p w14:paraId="34BA2EC6" w14:textId="77777777" w:rsidR="00DD038F" w:rsidRPr="00577222" w:rsidRDefault="00DD038F" w:rsidP="00DD038F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722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Outdoor Area</w:t>
                            </w:r>
                            <w:r w:rsidRPr="005772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bikes, scooters, balancing beams, stepping stones, jungle gym, PE equipment.</w:t>
                            </w:r>
                          </w:p>
                          <w:p w14:paraId="65A13BC4" w14:textId="77777777" w:rsidR="00DD038F" w:rsidRPr="00577222" w:rsidRDefault="00DD038F" w:rsidP="00DD038F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722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Inside</w:t>
                            </w:r>
                            <w:r w:rsidRPr="005772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fine motor activities such as tweezers, writing in sand, beads, peg boards, lacing cards.</w:t>
                            </w:r>
                          </w:p>
                          <w:p w14:paraId="41F429E9" w14:textId="6114E952" w:rsidR="00D67ADA" w:rsidRPr="00577222" w:rsidRDefault="00DD038F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722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PE lessons</w:t>
                            </w:r>
                            <w:r w:rsidRPr="005772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A52C3B" w:rsidRPr="0057722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Monday</w:t>
                            </w:r>
                            <w:r w:rsidRPr="0057722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and Thursday</w:t>
                            </w:r>
                            <w:r w:rsidRPr="005772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  <w:p w14:paraId="45F29513" w14:textId="64925EF4" w:rsidR="008D5195" w:rsidRPr="00577222" w:rsidRDefault="008D5195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72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Indoor PE: Gymnastics</w:t>
                            </w:r>
                          </w:p>
                          <w:p w14:paraId="7E64DF35" w14:textId="2B64934E" w:rsidR="008D5195" w:rsidRPr="00577222" w:rsidRDefault="008D5195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772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Outdoor PE: Athletics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F10EC" id="Text Box 7" o:spid="_x0000_s1027" type="#_x0000_t202" style="position:absolute;margin-left:225.95pt;margin-top:10.15pt;width:270.6pt;height:14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" filled="f" strokecolor="#7030a0" strokeweight="3pt">
                <v:textbox>
                  <w:txbxContent>
                    <w:p w14:paraId="511F317B" w14:textId="77777777" w:rsidR="00DD038F" w:rsidRPr="00F54D8E" w:rsidRDefault="00DD038F" w:rsidP="00DD038F">
                      <w:pPr>
                        <w:pStyle w:val="NoSpacing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Physical Development</w:t>
                      </w:r>
                    </w:p>
                    <w:p w14:paraId="34BA2EC6" w14:textId="77777777" w:rsidR="00DD038F" w:rsidRPr="00577222" w:rsidRDefault="00DD038F" w:rsidP="00DD038F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722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Outdoor Area</w:t>
                      </w:r>
                      <w:r w:rsidRPr="00577222">
                        <w:rPr>
                          <w:rFonts w:ascii="Comic Sans MS" w:hAnsi="Comic Sans MS"/>
                          <w:sz w:val="20"/>
                          <w:szCs w:val="20"/>
                        </w:rPr>
                        <w:t>: bikes, scooters, balancing beams, stepping stones, jungle gym, PE equipment.</w:t>
                      </w:r>
                    </w:p>
                    <w:p w14:paraId="65A13BC4" w14:textId="77777777" w:rsidR="00DD038F" w:rsidRPr="00577222" w:rsidRDefault="00DD038F" w:rsidP="00DD038F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722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Inside</w:t>
                      </w:r>
                      <w:r w:rsidRPr="00577222">
                        <w:rPr>
                          <w:rFonts w:ascii="Comic Sans MS" w:hAnsi="Comic Sans MS"/>
                          <w:sz w:val="20"/>
                          <w:szCs w:val="20"/>
                        </w:rPr>
                        <w:t>: fine motor activities such as tweezers, writing in sand, beads, peg boards, lacing cards.</w:t>
                      </w:r>
                    </w:p>
                    <w:p w14:paraId="41F429E9" w14:textId="6114E952" w:rsidR="00D67ADA" w:rsidRPr="00577222" w:rsidRDefault="00DD038F" w:rsidP="00504FD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722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PE lessons</w:t>
                      </w:r>
                      <w:r w:rsidRPr="0057722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</w:t>
                      </w:r>
                      <w:r w:rsidR="00A52C3B" w:rsidRPr="0057722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Monday</w:t>
                      </w:r>
                      <w:r w:rsidRPr="0057722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and Thursday</w:t>
                      </w:r>
                      <w:r w:rsidRPr="00577222">
                        <w:rPr>
                          <w:rFonts w:ascii="Comic Sans MS" w:hAnsi="Comic Sans MS"/>
                          <w:sz w:val="20"/>
                          <w:szCs w:val="20"/>
                        </w:rPr>
                        <w:t>):</w:t>
                      </w:r>
                    </w:p>
                    <w:p w14:paraId="45F29513" w14:textId="64925EF4" w:rsidR="008D5195" w:rsidRPr="00577222" w:rsidRDefault="008D5195" w:rsidP="00504FD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7222">
                        <w:rPr>
                          <w:rFonts w:ascii="Comic Sans MS" w:hAnsi="Comic Sans MS"/>
                          <w:sz w:val="20"/>
                          <w:szCs w:val="20"/>
                        </w:rPr>
                        <w:t>Indoor PE: Gymnastics</w:t>
                      </w:r>
                    </w:p>
                    <w:p w14:paraId="7E64DF35" w14:textId="2B64934E" w:rsidR="008D5195" w:rsidRPr="00577222" w:rsidRDefault="008D5195" w:rsidP="00504FDA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77222">
                        <w:rPr>
                          <w:rFonts w:ascii="Comic Sans MS" w:hAnsi="Comic Sans MS"/>
                          <w:sz w:val="20"/>
                          <w:szCs w:val="20"/>
                        </w:rPr>
                        <w:t>Outdoor PE: Athletics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9B0" w:rsidRPr="00C310EC">
        <w:rPr>
          <w:rFonts w:ascii="Comic Sans MS" w:hAnsi="Comic Sans MS"/>
          <w:noProof/>
          <w:kern w:val="36"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8" behindDoc="0" locked="0" layoutInCell="1" allowOverlap="1" wp14:anchorId="672B0DEA" wp14:editId="75BE9C2A">
            <wp:simplePos x="0" y="0"/>
            <wp:positionH relativeFrom="margin">
              <wp:posOffset>1889125</wp:posOffset>
            </wp:positionH>
            <wp:positionV relativeFrom="paragraph">
              <wp:posOffset>173355</wp:posOffset>
            </wp:positionV>
            <wp:extent cx="897255" cy="982980"/>
            <wp:effectExtent l="0" t="0" r="0" b="7620"/>
            <wp:wrapSquare wrapText="bothSides"/>
            <wp:docPr id="318907666" name="Picture 318907666" descr="http://images.earlyyearsresources.co.uk/images/products/zoom/1418736477-314878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earlyyearsresources.co.uk/images/products/zoom/1418736477-314878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E96"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56ED4E" wp14:editId="25048236">
                <wp:simplePos x="0" y="0"/>
                <wp:positionH relativeFrom="column">
                  <wp:posOffset>-62274</wp:posOffset>
                </wp:positionH>
                <wp:positionV relativeFrom="paragraph">
                  <wp:posOffset>97943</wp:posOffset>
                </wp:positionV>
                <wp:extent cx="2853515" cy="6570936"/>
                <wp:effectExtent l="19050" t="19050" r="23495" b="209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515" cy="65709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AAF0" w14:textId="77777777" w:rsidR="008E79B0" w:rsidRPr="00593542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Literacy</w:t>
                            </w:r>
                            <w:r w:rsidR="00CA7754" w:rsidRPr="0059354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&amp; Communication</w:t>
                            </w:r>
                          </w:p>
                          <w:p w14:paraId="39952278" w14:textId="23B554A9" w:rsidR="00504FDA" w:rsidRPr="00593542" w:rsidRDefault="00CA7754" w:rsidP="00C3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and Language</w:t>
                            </w:r>
                          </w:p>
                          <w:p w14:paraId="3C0FD40A" w14:textId="77777777" w:rsidR="00DD4A92" w:rsidRPr="00593542" w:rsidRDefault="00DD4A92" w:rsidP="00DD4A92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Literacy &amp; Communication</w:t>
                            </w:r>
                          </w:p>
                          <w:p w14:paraId="464667A9" w14:textId="77777777" w:rsidR="00DD4A92" w:rsidRPr="00593542" w:rsidRDefault="00DD4A92" w:rsidP="00DD4A92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and Language</w:t>
                            </w:r>
                          </w:p>
                          <w:p w14:paraId="1603AB0B" w14:textId="76A081CF" w:rsidR="00DD4A92" w:rsidRPr="00593542" w:rsidRDefault="00DD4A92" w:rsidP="00DD4A9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Talk partners and speaking                                                    and listening circle time    </w:t>
                            </w:r>
                            <w:r w:rsid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activities, drama/role play, acting out stories. </w:t>
                            </w:r>
                          </w:p>
                          <w:p w14:paraId="25C58703" w14:textId="77777777" w:rsidR="00DD4A92" w:rsidRPr="00593542" w:rsidRDefault="00DD4A92" w:rsidP="00DD4A92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Shared Texts</w:t>
                            </w:r>
                          </w:p>
                          <w:p w14:paraId="25D9328B" w14:textId="77777777" w:rsidR="00DD4A92" w:rsidRPr="00593542" w:rsidRDefault="00DD4A92" w:rsidP="00DD4A9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Snail and The Whale</w:t>
                            </w:r>
                          </w:p>
                          <w:p w14:paraId="1874B7AB" w14:textId="77777777" w:rsidR="00DD4A92" w:rsidRPr="00593542" w:rsidRDefault="00DD4A92" w:rsidP="00DD4A9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Somebody Swallows Stanley</w:t>
                            </w:r>
                          </w:p>
                          <w:p w14:paraId="50B6E54D" w14:textId="77777777" w:rsidR="00DD4A92" w:rsidRPr="00593542" w:rsidRDefault="00DD4A92" w:rsidP="00DD4A9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Tiddler</w:t>
                            </w:r>
                          </w:p>
                          <w:p w14:paraId="13878E12" w14:textId="77777777" w:rsidR="00DD4A92" w:rsidRPr="00593542" w:rsidRDefault="00DD4A92" w:rsidP="00DD4A9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What The Ladybird Heard </w:t>
                            </w:r>
                            <w:proofErr w:type="gramStart"/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At</w:t>
                            </w:r>
                            <w:proofErr w:type="gramEnd"/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Pr="005935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Seaside</w:t>
                            </w:r>
                          </w:p>
                          <w:p w14:paraId="52620CDF" w14:textId="77777777" w:rsidR="00DD4A92" w:rsidRPr="00593542" w:rsidRDefault="00DD4A92" w:rsidP="00DD4A92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Writing</w:t>
                            </w:r>
                          </w:p>
                          <w:p w14:paraId="1694BA08" w14:textId="77777777" w:rsidR="00DD4A92" w:rsidRPr="00593542" w:rsidRDefault="00DD4A92" w:rsidP="00DD4A92">
                            <w:pPr>
                              <w:spacing w:line="240" w:lineRule="auto"/>
                              <w:rPr>
                                <w:rFonts w:ascii="Comic Sans MS" w:hAnsi="Comic Sans MS"/>
                                <w:kern w:val="36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kern w:val="36"/>
                                <w:sz w:val="20"/>
                                <w:szCs w:val="20"/>
                                <w:lang w:eastAsia="en-GB"/>
                              </w:rPr>
                              <w:t>Children will continue to learn to write a sentence with a capital letter, finger space and full stop. We will begin to extend our sentences using the conjunction ‘and’.</w:t>
                            </w:r>
                          </w:p>
                          <w:p w14:paraId="62B17169" w14:textId="77777777" w:rsidR="00DD4A92" w:rsidRPr="00593542" w:rsidRDefault="00DD4A92" w:rsidP="00DD4A92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Reading and Phonics</w:t>
                            </w:r>
                          </w:p>
                          <w:p w14:paraId="4C58C54D" w14:textId="60F8BDC1" w:rsidR="00DD4A92" w:rsidRPr="00593542" w:rsidRDefault="00DD4A92" w:rsidP="00DD4A9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kern w:val="36"/>
                                <w:sz w:val="20"/>
                                <w:szCs w:val="20"/>
                                <w:lang w:eastAsia="en-GB"/>
                              </w:rPr>
                              <w:t>During our Read Write In</w:t>
                            </w:r>
                            <w:r w:rsidR="00CC1FDB">
                              <w:rPr>
                                <w:rFonts w:ascii="Comic Sans MS" w:hAnsi="Comic Sans MS"/>
                                <w:kern w:val="36"/>
                                <w:sz w:val="20"/>
                                <w:szCs w:val="20"/>
                                <w:lang w:eastAsia="en-GB"/>
                              </w:rPr>
                              <w:t xml:space="preserve">c </w:t>
                            </w:r>
                            <w:r w:rsidRPr="00593542">
                              <w:rPr>
                                <w:rFonts w:ascii="Comic Sans MS" w:hAnsi="Comic Sans MS"/>
                                <w:kern w:val="36"/>
                                <w:sz w:val="20"/>
                                <w:szCs w:val="20"/>
                                <w:lang w:eastAsia="en-GB"/>
                              </w:rPr>
                              <w:t>(RWI) phonics and reading sessions, children will learn new letter sounds and how to blend these together to read a word</w:t>
                            </w:r>
                            <w:r w:rsidR="00593542" w:rsidRPr="00593542">
                              <w:rPr>
                                <w:rFonts w:ascii="Comic Sans MS" w:hAnsi="Comic Sans MS"/>
                                <w:kern w:val="36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  <w:r w:rsidRPr="00593542">
                              <w:rPr>
                                <w:rFonts w:ascii="Comic Sans MS" w:hAnsi="Comic Sans MS"/>
                                <w:kern w:val="36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577222" w:rsidRPr="00577222">
                              <w:rPr>
                                <w:rFonts w:ascii="Comic Sans MS" w:hAnsi="Comic Sans MS"/>
                                <w:kern w:val="36"/>
                                <w:sz w:val="20"/>
                                <w:szCs w:val="20"/>
                                <w:lang w:eastAsia="en-GB"/>
                              </w:rPr>
                              <w:t>We will be applying our phonetic knowledge to read story books matched to our sound knowledge with more fluency.</w:t>
                            </w:r>
                          </w:p>
                          <w:p w14:paraId="0D47B861" w14:textId="25F5885C" w:rsidR="00004BD5" w:rsidRPr="00CD4E96" w:rsidRDefault="009A47C3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="00034B51" w:rsidRPr="00CD4E9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CD4E96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145B634F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0FD8C0B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9F23A44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CB22C5B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A5C56E2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7DDBF1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ED4E" id="Text Box 14" o:spid="_x0000_s1028" type="#_x0000_t202" style="position:absolute;margin-left:-4.9pt;margin-top:7.7pt;width:224.7pt;height:517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" fillcolor="white [3212]" strokecolor="yellow" strokeweight="3pt">
                <v:textbox>
                  <w:txbxContent>
                    <w:p w14:paraId="7E7DAAF0" w14:textId="77777777" w:rsidR="008E79B0" w:rsidRPr="00593542" w:rsidRDefault="00504FDA" w:rsidP="00C37777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9354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Literacy</w:t>
                      </w:r>
                      <w:r w:rsidR="00CA7754" w:rsidRPr="0059354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&amp; Communication</w:t>
                      </w:r>
                    </w:p>
                    <w:p w14:paraId="39952278" w14:textId="23B554A9" w:rsidR="00504FDA" w:rsidRPr="00593542" w:rsidRDefault="00CA7754" w:rsidP="00C37777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9354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and Language</w:t>
                      </w:r>
                    </w:p>
                    <w:p w14:paraId="3C0FD40A" w14:textId="77777777" w:rsidR="00DD4A92" w:rsidRPr="00593542" w:rsidRDefault="00DD4A92" w:rsidP="00DD4A92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9354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Literacy &amp; Communication</w:t>
                      </w:r>
                    </w:p>
                    <w:p w14:paraId="464667A9" w14:textId="77777777" w:rsidR="00DD4A92" w:rsidRPr="00593542" w:rsidRDefault="00DD4A92" w:rsidP="00DD4A92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9354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and Language</w:t>
                      </w:r>
                    </w:p>
                    <w:p w14:paraId="1603AB0B" w14:textId="76A081CF" w:rsidR="00DD4A92" w:rsidRPr="00593542" w:rsidRDefault="00DD4A92" w:rsidP="00DD4A92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Talk partners and speaking                                                    and listening circle time    </w:t>
                      </w:r>
                      <w:r w:rsid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activities, drama/role play, acting out stories. </w:t>
                      </w:r>
                    </w:p>
                    <w:p w14:paraId="25C58703" w14:textId="77777777" w:rsidR="00DD4A92" w:rsidRPr="00593542" w:rsidRDefault="00DD4A92" w:rsidP="00DD4A92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9354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Shared Texts</w:t>
                      </w:r>
                    </w:p>
                    <w:p w14:paraId="25D9328B" w14:textId="77777777" w:rsidR="00DD4A92" w:rsidRPr="00593542" w:rsidRDefault="00DD4A92" w:rsidP="00DD4A92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>The Snail and The Whale</w:t>
                      </w:r>
                    </w:p>
                    <w:p w14:paraId="1874B7AB" w14:textId="77777777" w:rsidR="00DD4A92" w:rsidRPr="00593542" w:rsidRDefault="00DD4A92" w:rsidP="00DD4A92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>Somebody Swallows Stanley</w:t>
                      </w:r>
                    </w:p>
                    <w:p w14:paraId="50B6E54D" w14:textId="77777777" w:rsidR="00DD4A92" w:rsidRPr="00593542" w:rsidRDefault="00DD4A92" w:rsidP="00DD4A92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>Tiddler</w:t>
                      </w:r>
                    </w:p>
                    <w:p w14:paraId="13878E12" w14:textId="77777777" w:rsidR="00DD4A92" w:rsidRPr="00593542" w:rsidRDefault="00DD4A92" w:rsidP="00DD4A92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What The Ladybird Heard </w:t>
                      </w:r>
                      <w:proofErr w:type="gramStart"/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>At</w:t>
                      </w:r>
                      <w:proofErr w:type="gramEnd"/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Pr="005935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Seaside</w:t>
                      </w:r>
                    </w:p>
                    <w:p w14:paraId="52620CDF" w14:textId="77777777" w:rsidR="00DD4A92" w:rsidRPr="00593542" w:rsidRDefault="00DD4A92" w:rsidP="00DD4A92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9354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Writing</w:t>
                      </w:r>
                    </w:p>
                    <w:p w14:paraId="1694BA08" w14:textId="77777777" w:rsidR="00DD4A92" w:rsidRPr="00593542" w:rsidRDefault="00DD4A92" w:rsidP="00DD4A92">
                      <w:pPr>
                        <w:spacing w:line="240" w:lineRule="auto"/>
                        <w:rPr>
                          <w:rFonts w:ascii="Comic Sans MS" w:hAnsi="Comic Sans MS"/>
                          <w:kern w:val="36"/>
                          <w:sz w:val="20"/>
                          <w:szCs w:val="20"/>
                          <w:lang w:eastAsia="en-GB"/>
                        </w:rPr>
                      </w:pPr>
                      <w:r w:rsidRPr="00593542">
                        <w:rPr>
                          <w:rFonts w:ascii="Comic Sans MS" w:hAnsi="Comic Sans MS"/>
                          <w:kern w:val="36"/>
                          <w:sz w:val="20"/>
                          <w:szCs w:val="20"/>
                          <w:lang w:eastAsia="en-GB"/>
                        </w:rPr>
                        <w:t>Children will continue to learn to write a sentence with a capital letter, finger space and full stop. We will begin to extend our sentences using the conjunction ‘and’.</w:t>
                      </w:r>
                    </w:p>
                    <w:p w14:paraId="62B17169" w14:textId="77777777" w:rsidR="00DD4A92" w:rsidRPr="00593542" w:rsidRDefault="00DD4A92" w:rsidP="00DD4A92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9354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Reading and Phonics</w:t>
                      </w:r>
                    </w:p>
                    <w:p w14:paraId="4C58C54D" w14:textId="60F8BDC1" w:rsidR="00DD4A92" w:rsidRPr="00593542" w:rsidRDefault="00DD4A92" w:rsidP="00DD4A92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kern w:val="36"/>
                          <w:sz w:val="20"/>
                          <w:szCs w:val="20"/>
                          <w:lang w:eastAsia="en-GB"/>
                        </w:rPr>
                        <w:t>During our Read Write In</w:t>
                      </w:r>
                      <w:r w:rsidR="00CC1FDB">
                        <w:rPr>
                          <w:rFonts w:ascii="Comic Sans MS" w:hAnsi="Comic Sans MS"/>
                          <w:kern w:val="36"/>
                          <w:sz w:val="20"/>
                          <w:szCs w:val="20"/>
                          <w:lang w:eastAsia="en-GB"/>
                        </w:rPr>
                        <w:t xml:space="preserve">c </w:t>
                      </w:r>
                      <w:r w:rsidRPr="00593542">
                        <w:rPr>
                          <w:rFonts w:ascii="Comic Sans MS" w:hAnsi="Comic Sans MS"/>
                          <w:kern w:val="36"/>
                          <w:sz w:val="20"/>
                          <w:szCs w:val="20"/>
                          <w:lang w:eastAsia="en-GB"/>
                        </w:rPr>
                        <w:t>(RWI) phonics and reading sessions, children will learn new letter sounds and how to blend these together to read a word</w:t>
                      </w:r>
                      <w:r w:rsidR="00593542" w:rsidRPr="00593542">
                        <w:rPr>
                          <w:rFonts w:ascii="Comic Sans MS" w:hAnsi="Comic Sans MS"/>
                          <w:kern w:val="36"/>
                          <w:sz w:val="20"/>
                          <w:szCs w:val="20"/>
                          <w:lang w:eastAsia="en-GB"/>
                        </w:rPr>
                        <w:t>.</w:t>
                      </w:r>
                      <w:r w:rsidRPr="00593542">
                        <w:rPr>
                          <w:rFonts w:ascii="Comic Sans MS" w:hAnsi="Comic Sans MS"/>
                          <w:kern w:val="36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577222" w:rsidRPr="00577222">
                        <w:rPr>
                          <w:rFonts w:ascii="Comic Sans MS" w:hAnsi="Comic Sans MS"/>
                          <w:kern w:val="36"/>
                          <w:sz w:val="20"/>
                          <w:szCs w:val="20"/>
                          <w:lang w:eastAsia="en-GB"/>
                        </w:rPr>
                        <w:t>We will be applying our phonetic knowledge to read story books matched to our sound knowledge with more fluency.</w:t>
                      </w:r>
                    </w:p>
                    <w:p w14:paraId="0D47B861" w14:textId="25F5885C" w:rsidR="00004BD5" w:rsidRPr="00CD4E96" w:rsidRDefault="009A47C3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CD4E96">
                        <w:rPr>
                          <w:rFonts w:ascii="Comic Sans MS" w:hAnsi="Comic Sans MS"/>
                        </w:rPr>
                        <w:br/>
                      </w:r>
                      <w:r w:rsidR="00034B51" w:rsidRPr="00CD4E96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CD4E96">
                        <w:rPr>
                          <w:rFonts w:ascii="Comic Sans MS" w:hAnsi="Comic Sans MS"/>
                        </w:rPr>
                        <w:br/>
                      </w:r>
                    </w:p>
                    <w:p w14:paraId="145B634F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10FD8C0B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69F23A44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CD4E96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CB22C5B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2A5C56E2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337DDBF1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4FDA">
        <w:rPr>
          <w:rFonts w:ascii="SassoonCRInfant" w:hAnsi="SassoonCRInfant"/>
          <w:noProof/>
        </w:rPr>
        <w:drawing>
          <wp:inline distT="0" distB="0" distL="0" distR="0" wp14:anchorId="539B7DD2" wp14:editId="38872AF7">
            <wp:extent cx="609600" cy="609600"/>
            <wp:effectExtent l="0" t="0" r="0" b="0"/>
            <wp:docPr id="2" name="Picture 2" descr="A person wearing a gar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a garment&#10;&#10;Description automatically generated with low confidence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FDA">
        <w:rPr>
          <w:rFonts w:ascii="SassoonCRInfant" w:hAnsi="SassoonCRInfant"/>
          <w:noProof/>
        </w:rPr>
        <w:drawing>
          <wp:inline distT="0" distB="0" distL="0" distR="0" wp14:anchorId="0F36C0AD" wp14:editId="55354583">
            <wp:extent cx="12700" cy="1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6CB" w:rsidRPr="003B46CB">
        <w:rPr>
          <w:noProof/>
        </w:rPr>
        <w:t xml:space="preserve"> </w:t>
      </w:r>
    </w:p>
    <w:p w14:paraId="5D4E48D6" w14:textId="76D8FB23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1F4D2FD5" w14:textId="36CA1B74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6F30BC0B" w14:textId="1D294A79" w:rsidR="00504FDA" w:rsidRDefault="00E470D0" w:rsidP="00504FDA">
      <w:pPr>
        <w:tabs>
          <w:tab w:val="left" w:pos="0"/>
        </w:tabs>
        <w:ind w:hanging="1276"/>
        <w:rPr>
          <w:rFonts w:ascii="SassoonCRInfant" w:hAnsi="SassoonCRInfant"/>
        </w:rPr>
      </w:pPr>
      <w:r w:rsidRPr="00C310EC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658252" behindDoc="0" locked="0" layoutInCell="1" allowOverlap="1" wp14:anchorId="29673C5C" wp14:editId="48615BDF">
            <wp:simplePos x="0" y="0"/>
            <wp:positionH relativeFrom="column">
              <wp:posOffset>5109358</wp:posOffset>
            </wp:positionH>
            <wp:positionV relativeFrom="paragraph">
              <wp:posOffset>29892</wp:posOffset>
            </wp:positionV>
            <wp:extent cx="1109684" cy="460393"/>
            <wp:effectExtent l="0" t="0" r="0" b="0"/>
            <wp:wrapNone/>
            <wp:docPr id="1036032513" name="Picture 1036032513" descr="Image result for physical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hysical develop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94" cy="46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ADEA5" w14:textId="3E3A371F" w:rsidR="00504FDA" w:rsidRDefault="002A1A9D" w:rsidP="00504FDA">
      <w:pPr>
        <w:tabs>
          <w:tab w:val="left" w:pos="0"/>
        </w:tabs>
        <w:ind w:hanging="1276"/>
        <w:rPr>
          <w:rFonts w:ascii="SassoonCRInfant" w:hAnsi="SassoonCRInfant"/>
        </w:rPr>
      </w:pPr>
      <w:r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E90181" wp14:editId="20F9C50A">
                <wp:simplePos x="0" y="0"/>
                <wp:positionH relativeFrom="column">
                  <wp:posOffset>2948305</wp:posOffset>
                </wp:positionH>
                <wp:positionV relativeFrom="paragraph">
                  <wp:posOffset>262890</wp:posOffset>
                </wp:positionV>
                <wp:extent cx="3322955" cy="2309495"/>
                <wp:effectExtent l="19050" t="19050" r="10795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23094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DDB94" w14:textId="71486D3A" w:rsidR="00504FDA" w:rsidRPr="001F286E" w:rsidRDefault="00504FDA" w:rsidP="00C845B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F286E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Year </w:t>
                            </w:r>
                            <w:r w:rsidR="00BF31F5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R</w:t>
                            </w:r>
                            <w:r w:rsidRPr="001F286E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 Curriculum 20</w:t>
                            </w:r>
                            <w:r w:rsidR="00AD30F9" w:rsidRPr="001F286E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2</w:t>
                            </w:r>
                            <w:r w:rsidR="00BF31F5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4</w:t>
                            </w:r>
                            <w:r w:rsidRPr="001F286E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-202</w:t>
                            </w:r>
                            <w:r w:rsidR="00BF31F5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5</w:t>
                            </w:r>
                          </w:p>
                          <w:p w14:paraId="05339609" w14:textId="0C005CED" w:rsidR="00504FDA" w:rsidRPr="00FC3E09" w:rsidRDefault="000B15A9" w:rsidP="00C845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Summer</w:t>
                            </w:r>
                            <w:r w:rsidR="00BF31F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Term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  <w:p w14:paraId="091412C7" w14:textId="61CA67C1" w:rsidR="00504FDA" w:rsidRDefault="000B15A9" w:rsidP="00C845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4"/>
                              </w:rPr>
                              <w:t>Under the Sea</w:t>
                            </w:r>
                          </w:p>
                          <w:p w14:paraId="40577B59" w14:textId="77777777" w:rsidR="000B15A9" w:rsidRDefault="000B15A9" w:rsidP="00C845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3820F68B" w14:textId="3EA90B87" w:rsidR="000B15A9" w:rsidRPr="00416AFD" w:rsidRDefault="00895920" w:rsidP="00C845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CE2248" wp14:editId="5BCDE473">
                                  <wp:extent cx="1628282" cy="1042634"/>
                                  <wp:effectExtent l="0" t="0" r="0" b="5715"/>
                                  <wp:docPr id="786610411" name="Picture 1" descr="Under The Sea Vector Art, Icons, and Graphics for Free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nder The Sea Vector Art, Icons, and Graphics for Free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6658" cy="10544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CBAB98" w14:textId="2E2DA7D4" w:rsidR="00504FDA" w:rsidRPr="00504FDA" w:rsidRDefault="00504FDA" w:rsidP="00504FD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B82BF02" w14:textId="77777777" w:rsidR="00504FDA" w:rsidRPr="00102E68" w:rsidRDefault="00504FDA" w:rsidP="00504FD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21E692EF" w14:textId="77777777" w:rsidR="00504FDA" w:rsidRPr="00102E68" w:rsidRDefault="00504FDA" w:rsidP="00504FD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90181" id="Text Box 6" o:spid="_x0000_s1029" type="#_x0000_t202" style="position:absolute;margin-left:232.15pt;margin-top:20.7pt;width:261.65pt;height:18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" filled="f" strokecolor="black [3213]" strokeweight="3pt">
                <v:textbox>
                  <w:txbxContent>
                    <w:p w14:paraId="3A6DDB94" w14:textId="71486D3A" w:rsidR="00504FDA" w:rsidRPr="001F286E" w:rsidRDefault="00504FDA" w:rsidP="00C845BD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</w:pPr>
                      <w:r w:rsidRPr="001F286E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 xml:space="preserve">Year </w:t>
                      </w:r>
                      <w:r w:rsidR="00BF31F5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>R</w:t>
                      </w:r>
                      <w:r w:rsidRPr="001F286E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 xml:space="preserve"> Curriculum 20</w:t>
                      </w:r>
                      <w:r w:rsidR="00AD30F9" w:rsidRPr="001F286E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>2</w:t>
                      </w:r>
                      <w:r w:rsidR="00BF31F5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>4</w:t>
                      </w:r>
                      <w:r w:rsidRPr="001F286E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>-202</w:t>
                      </w:r>
                      <w:r w:rsidR="00BF31F5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>5</w:t>
                      </w:r>
                    </w:p>
                    <w:p w14:paraId="05339609" w14:textId="0C005CED" w:rsidR="00504FDA" w:rsidRPr="00FC3E09" w:rsidRDefault="000B15A9" w:rsidP="00C845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Summer</w:t>
                      </w:r>
                      <w:r w:rsidR="00BF31F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Term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2</w:t>
                      </w:r>
                    </w:p>
                    <w:p w14:paraId="091412C7" w14:textId="61CA67C1" w:rsidR="00504FDA" w:rsidRDefault="000B15A9" w:rsidP="00C845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4"/>
                        </w:rPr>
                        <w:t>Under the Sea</w:t>
                      </w:r>
                    </w:p>
                    <w:p w14:paraId="40577B59" w14:textId="77777777" w:rsidR="000B15A9" w:rsidRDefault="000B15A9" w:rsidP="00C845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3820F68B" w14:textId="3EA90B87" w:rsidR="000B15A9" w:rsidRPr="00416AFD" w:rsidRDefault="00895920" w:rsidP="00C845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CE2248" wp14:editId="5BCDE473">
                            <wp:extent cx="1628282" cy="1042634"/>
                            <wp:effectExtent l="0" t="0" r="0" b="5715"/>
                            <wp:docPr id="786610411" name="Picture 1" descr="Under The Sea Vector Art, Icons, and Graphics for Free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nder The Sea Vector Art, Icons, and Graphics for Free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6658" cy="10544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CBAB98" w14:textId="2E2DA7D4" w:rsidR="00504FDA" w:rsidRPr="00504FDA" w:rsidRDefault="00504FDA" w:rsidP="00504FD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</w:rPr>
                      </w:pPr>
                    </w:p>
                    <w:p w14:paraId="3B82BF02" w14:textId="77777777" w:rsidR="00504FDA" w:rsidRPr="00102E68" w:rsidRDefault="00504FDA" w:rsidP="00504FDA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21E692EF" w14:textId="77777777" w:rsidR="00504FDA" w:rsidRPr="00102E68" w:rsidRDefault="00504FDA" w:rsidP="00504FDA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C221B" w14:textId="614474B6" w:rsidR="00504FDA" w:rsidRDefault="00B75349" w:rsidP="00504FDA">
      <w:pPr>
        <w:tabs>
          <w:tab w:val="left" w:pos="0"/>
        </w:tabs>
        <w:ind w:hanging="1276"/>
        <w:rPr>
          <w:rFonts w:ascii="SassoonCRInfant" w:hAnsi="SassoonCRInfant"/>
        </w:rPr>
      </w:pPr>
      <w:r>
        <w:rPr>
          <w:rFonts w:ascii="SassoonCRInfant" w:hAnsi="SassoonCRInfant"/>
          <w:noProof/>
        </w:rPr>
        <w:drawing>
          <wp:inline distT="0" distB="0" distL="0" distR="0" wp14:anchorId="38797FCF" wp14:editId="0CB9F338">
            <wp:extent cx="247650" cy="171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52832" w14:textId="67B8D4AE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1183DD75" w14:textId="02097000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0AD39C70" w14:textId="222D9EAA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73251A60" w14:textId="4256D4AB" w:rsidR="00504FDA" w:rsidRDefault="00EC2D75" w:rsidP="00504FDA">
      <w:pPr>
        <w:tabs>
          <w:tab w:val="left" w:pos="0"/>
        </w:tabs>
        <w:ind w:hanging="1276"/>
        <w:rPr>
          <w:rFonts w:ascii="SassoonCRInfant" w:hAnsi="SassoonCRInfant"/>
        </w:rPr>
      </w:pPr>
      <w:r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97323D" wp14:editId="7536F4F0">
                <wp:simplePos x="0" y="0"/>
                <wp:positionH relativeFrom="margin">
                  <wp:posOffset>6322595</wp:posOffset>
                </wp:positionH>
                <wp:positionV relativeFrom="paragraph">
                  <wp:posOffset>199089</wp:posOffset>
                </wp:positionV>
                <wp:extent cx="3937000" cy="1530049"/>
                <wp:effectExtent l="19050" t="19050" r="25400" b="133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153004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66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059C" w14:textId="60BAF093" w:rsidR="00805EC6" w:rsidRDefault="00DA6EF9" w:rsidP="00805EC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Expressive</w:t>
                            </w:r>
                            <w:r w:rsidR="00173AFB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 xml:space="preserve"> Arts and Design</w:t>
                            </w:r>
                          </w:p>
                          <w:p w14:paraId="70630BCA" w14:textId="7B8152CC" w:rsidR="002A1A9D" w:rsidRPr="00A3618A" w:rsidRDefault="002A1A9D" w:rsidP="002A1A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2A1A9D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18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Under the Sea and themed Crafts/Art </w:t>
                            </w:r>
                          </w:p>
                          <w:p w14:paraId="22C836CD" w14:textId="51527AA7" w:rsidR="002A1A9D" w:rsidRPr="00A3618A" w:rsidRDefault="002A1A9D" w:rsidP="002A1A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A3618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Learning about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 the artist</w:t>
                            </w:r>
                            <w:r w:rsidRPr="00A3618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Mondrian</w:t>
                            </w:r>
                            <w:r w:rsidRPr="00A3618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 and making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Mondrian</w:t>
                            </w:r>
                            <w:r w:rsidRPr="00A3618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 inspired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flags</w:t>
                            </w:r>
                            <w:r w:rsidRPr="00A3618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75EB1808" w14:textId="77777777" w:rsidR="002A1A9D" w:rsidRPr="00A3618A" w:rsidRDefault="002A1A9D" w:rsidP="002A1A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A3618A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Role play area: Beach Hut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, Souvenir Shop</w:t>
                            </w:r>
                            <w:r w:rsidRPr="00A3618A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05E8A3" w14:textId="41096980" w:rsidR="002A1A9D" w:rsidRPr="00A3618A" w:rsidRDefault="002A1A9D" w:rsidP="002A1A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3618A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Using various construction materials to build and balance. </w:t>
                            </w:r>
                          </w:p>
                          <w:p w14:paraId="63409E65" w14:textId="77777777" w:rsidR="002A1A9D" w:rsidRPr="002A1A9D" w:rsidRDefault="002A1A9D" w:rsidP="002A1A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2A1A9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Art to celebrate Father’s Day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46E3EB35" w14:textId="541FCE77" w:rsidR="002A1A9D" w:rsidRPr="002A1A9D" w:rsidRDefault="002A1A9D" w:rsidP="002A1A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2A1A9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Art Day!</w:t>
                            </w:r>
                          </w:p>
                          <w:p w14:paraId="30C3303D" w14:textId="77777777" w:rsidR="002A1A9D" w:rsidRPr="00904193" w:rsidRDefault="002A1A9D" w:rsidP="002A1A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3618A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Charanga scheme for music. </w:t>
                            </w:r>
                          </w:p>
                          <w:p w14:paraId="7A243B6F" w14:textId="4B1E61C9" w:rsidR="00E94464" w:rsidRPr="00805EC6" w:rsidRDefault="00E94464" w:rsidP="002A1A9D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7323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497.85pt;margin-top:15.7pt;width:310pt;height:120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" filled="f" strokecolor="#f6c" strokeweight="3pt">
                <v:textbox>
                  <w:txbxContent>
                    <w:p w14:paraId="6390059C" w14:textId="60BAF093" w:rsidR="00805EC6" w:rsidRDefault="00DA6EF9" w:rsidP="00805EC6">
                      <w:pPr>
                        <w:pStyle w:val="NoSpacing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Expressive</w:t>
                      </w:r>
                      <w:r w:rsidR="00173AFB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 xml:space="preserve"> Arts and Design</w:t>
                      </w:r>
                    </w:p>
                    <w:p w14:paraId="70630BCA" w14:textId="7B8152CC" w:rsidR="002A1A9D" w:rsidRPr="00A3618A" w:rsidRDefault="002A1A9D" w:rsidP="002A1A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2A1A9D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3618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Under the Sea and themed Crafts/Art </w:t>
                      </w:r>
                    </w:p>
                    <w:p w14:paraId="22C836CD" w14:textId="51527AA7" w:rsidR="002A1A9D" w:rsidRPr="00A3618A" w:rsidRDefault="002A1A9D" w:rsidP="002A1A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A3618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Learning about</w:t>
                      </w:r>
                      <w: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 the artist</w:t>
                      </w:r>
                      <w:r w:rsidRPr="00A3618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Mondrian</w:t>
                      </w:r>
                      <w:r w:rsidRPr="00A3618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 and making </w:t>
                      </w:r>
                      <w: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Mondrian</w:t>
                      </w:r>
                      <w:r w:rsidRPr="00A3618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 inspired </w:t>
                      </w:r>
                      <w: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flags</w:t>
                      </w:r>
                      <w:r w:rsidRPr="00A3618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75EB1808" w14:textId="77777777" w:rsidR="002A1A9D" w:rsidRPr="00A3618A" w:rsidRDefault="002A1A9D" w:rsidP="002A1A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A3618A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Role play area: Beach Hut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, Souvenir Shop</w:t>
                      </w:r>
                      <w:r w:rsidRPr="00A3618A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05E8A3" w14:textId="41096980" w:rsidR="002A1A9D" w:rsidRPr="00A3618A" w:rsidRDefault="002A1A9D" w:rsidP="002A1A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3618A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Using various construction materials to build and balance. </w:t>
                      </w:r>
                    </w:p>
                    <w:p w14:paraId="63409E65" w14:textId="77777777" w:rsidR="002A1A9D" w:rsidRPr="002A1A9D" w:rsidRDefault="002A1A9D" w:rsidP="002A1A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2A1A9D">
                        <w:rPr>
                          <w:rFonts w:ascii="Comic Sans MS" w:hAnsi="Comic Sans MS"/>
                          <w:sz w:val="16"/>
                          <w:szCs w:val="16"/>
                        </w:rPr>
                        <w:t>Art to celebrate Father’s Day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46E3EB35" w14:textId="541FCE77" w:rsidR="002A1A9D" w:rsidRPr="002A1A9D" w:rsidRDefault="002A1A9D" w:rsidP="002A1A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2A1A9D">
                        <w:rPr>
                          <w:rFonts w:ascii="Comic Sans MS" w:hAnsi="Comic Sans MS"/>
                          <w:sz w:val="16"/>
                          <w:szCs w:val="16"/>
                        </w:rPr>
                        <w:t>Art Day!</w:t>
                      </w:r>
                    </w:p>
                    <w:p w14:paraId="30C3303D" w14:textId="77777777" w:rsidR="002A1A9D" w:rsidRPr="00904193" w:rsidRDefault="002A1A9D" w:rsidP="002A1A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3618A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Charanga scheme for music. </w:t>
                      </w:r>
                    </w:p>
                    <w:p w14:paraId="7A243B6F" w14:textId="4B1E61C9" w:rsidR="00E94464" w:rsidRPr="00805EC6" w:rsidRDefault="00E94464" w:rsidP="002A1A9D">
                      <w:pPr>
                        <w:pStyle w:val="NoSpacing"/>
                        <w:rPr>
                          <w:rFonts w:ascii="Comic Sans MS" w:hAnsi="Comic Sans MS"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1BCB9" w14:textId="4A033AD2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3361FC1F" w14:textId="0A12C09F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5111EEED" w14:textId="12BB1BD0" w:rsidR="00504FDA" w:rsidRDefault="005A6C47" w:rsidP="00504FDA">
      <w:pPr>
        <w:tabs>
          <w:tab w:val="left" w:pos="0"/>
        </w:tabs>
        <w:ind w:hanging="1276"/>
        <w:rPr>
          <w:rFonts w:ascii="SassoonCRInfant" w:hAnsi="SassoonCRInfant"/>
        </w:rPr>
      </w:pPr>
      <w:r w:rsidRPr="00C310EC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658250" behindDoc="0" locked="0" layoutInCell="1" allowOverlap="1" wp14:anchorId="5A4FA18D" wp14:editId="793A6F73">
            <wp:simplePos x="0" y="0"/>
            <wp:positionH relativeFrom="column">
              <wp:posOffset>9620777</wp:posOffset>
            </wp:positionH>
            <wp:positionV relativeFrom="paragraph">
              <wp:posOffset>224263</wp:posOffset>
            </wp:positionV>
            <wp:extent cx="508767" cy="508767"/>
            <wp:effectExtent l="0" t="0" r="5715" b="5715"/>
            <wp:wrapNone/>
            <wp:docPr id="17" name="Picture 17" descr="Image result for expressive arts an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xpressive arts and desig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7" cy="50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B28" w:rsidRPr="00C310EC">
        <w:rPr>
          <w:rFonts w:ascii="Comic Sans MS" w:hAnsi="Comic Sans MS"/>
          <w:noProof/>
          <w:kern w:val="36"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9" behindDoc="1" locked="0" layoutInCell="1" allowOverlap="1" wp14:anchorId="5C002235" wp14:editId="39F94309">
            <wp:simplePos x="0" y="0"/>
            <wp:positionH relativeFrom="page">
              <wp:posOffset>5575300</wp:posOffset>
            </wp:positionH>
            <wp:positionV relativeFrom="paragraph">
              <wp:posOffset>259715</wp:posOffset>
            </wp:positionV>
            <wp:extent cx="816610" cy="407670"/>
            <wp:effectExtent l="0" t="0" r="2540" b="0"/>
            <wp:wrapTight wrapText="bothSides">
              <wp:wrapPolygon edited="0">
                <wp:start x="0" y="0"/>
                <wp:lineTo x="0" y="20187"/>
                <wp:lineTo x="21163" y="20187"/>
                <wp:lineTo x="21163" y="0"/>
                <wp:lineTo x="0" y="0"/>
              </wp:wrapPolygon>
            </wp:wrapTight>
            <wp:docPr id="1707570249" name="Picture 1707570249" descr="Related ima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AFB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7A8D90C" wp14:editId="186A5D76">
                <wp:simplePos x="0" y="0"/>
                <wp:positionH relativeFrom="column">
                  <wp:posOffset>2870112</wp:posOffset>
                </wp:positionH>
                <wp:positionV relativeFrom="paragraph">
                  <wp:posOffset>179158</wp:posOffset>
                </wp:positionV>
                <wp:extent cx="3322955" cy="2167890"/>
                <wp:effectExtent l="19050" t="19050" r="10795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21678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3E07C" w14:textId="6ACD3B13" w:rsidR="00B82795" w:rsidRDefault="00015250" w:rsidP="00AB7630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Maths</w:t>
                            </w:r>
                          </w:p>
                          <w:p w14:paraId="23D01DCE" w14:textId="77777777" w:rsidR="002A1A9D" w:rsidRPr="00577222" w:rsidRDefault="002A1A9D" w:rsidP="002A1A9D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354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•</w:t>
                            </w:r>
                            <w:r w:rsidRPr="005772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Subitise to 5 confidently.</w:t>
                            </w:r>
                          </w:p>
                          <w:p w14:paraId="7550F318" w14:textId="7B3E65B0" w:rsidR="002A1A9D" w:rsidRPr="00577222" w:rsidRDefault="002A1A9D" w:rsidP="002A1A9D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72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8AD043" w14:textId="77777777" w:rsidR="002A1A9D" w:rsidRPr="00577222" w:rsidRDefault="002A1A9D" w:rsidP="002A1A9D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72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•Explore the composition of numbers to 9. </w:t>
                            </w:r>
                          </w:p>
                          <w:p w14:paraId="5B317DA9" w14:textId="77777777" w:rsidR="002A1A9D" w:rsidRPr="00577222" w:rsidRDefault="002A1A9D" w:rsidP="002A1A9D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1646D97" w14:textId="77777777" w:rsidR="002A1A9D" w:rsidRPr="00577222" w:rsidRDefault="002A1A9D" w:rsidP="002A1A9D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72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•Automatically recall number bonds for numbers 0-5 and 0–10.</w:t>
                            </w:r>
                          </w:p>
                          <w:p w14:paraId="0AC60D75" w14:textId="77777777" w:rsidR="002A1A9D" w:rsidRPr="00577222" w:rsidRDefault="002A1A9D" w:rsidP="002A1A9D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397549D" w14:textId="3D72B5C4" w:rsidR="002A1A9D" w:rsidRPr="00577222" w:rsidRDefault="002A1A9D" w:rsidP="002A1A9D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772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•Exploring non-standard measure in terms of weight and capacity.</w:t>
                            </w:r>
                          </w:p>
                          <w:p w14:paraId="095787C8" w14:textId="099A08D1" w:rsidR="00425B28" w:rsidRPr="00102E68" w:rsidRDefault="00425B28" w:rsidP="002A1A9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8D90C" id="Text Box 3" o:spid="_x0000_s1031" type="#_x0000_t202" style="position:absolute;margin-left:226pt;margin-top:14.1pt;width:261.65pt;height:170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" filled="f" strokecolor="#0070c0" strokeweight="3pt">
                <v:textbox>
                  <w:txbxContent>
                    <w:p w14:paraId="4553E07C" w14:textId="6ACD3B13" w:rsidR="00B82795" w:rsidRDefault="00015250" w:rsidP="00AB7630">
                      <w:pPr>
                        <w:pStyle w:val="NoSpacing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Maths</w:t>
                      </w:r>
                    </w:p>
                    <w:p w14:paraId="23D01DCE" w14:textId="77777777" w:rsidR="002A1A9D" w:rsidRPr="00577222" w:rsidRDefault="002A1A9D" w:rsidP="002A1A9D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3542">
                        <w:rPr>
                          <w:rFonts w:ascii="Comic Sans MS" w:hAnsi="Comic Sans MS"/>
                          <w:sz w:val="22"/>
                          <w:szCs w:val="22"/>
                        </w:rPr>
                        <w:t>•</w:t>
                      </w:r>
                      <w:r w:rsidRPr="00577222">
                        <w:rPr>
                          <w:rFonts w:ascii="Comic Sans MS" w:hAnsi="Comic Sans MS"/>
                          <w:sz w:val="20"/>
                          <w:szCs w:val="20"/>
                        </w:rPr>
                        <w:t>Subitise to 5 confidently.</w:t>
                      </w:r>
                    </w:p>
                    <w:p w14:paraId="7550F318" w14:textId="7B3E65B0" w:rsidR="002A1A9D" w:rsidRPr="00577222" w:rsidRDefault="002A1A9D" w:rsidP="002A1A9D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722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8AD043" w14:textId="77777777" w:rsidR="002A1A9D" w:rsidRPr="00577222" w:rsidRDefault="002A1A9D" w:rsidP="002A1A9D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722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•Explore the composition of numbers to 9. </w:t>
                      </w:r>
                    </w:p>
                    <w:p w14:paraId="5B317DA9" w14:textId="77777777" w:rsidR="002A1A9D" w:rsidRPr="00577222" w:rsidRDefault="002A1A9D" w:rsidP="002A1A9D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1646D97" w14:textId="77777777" w:rsidR="002A1A9D" w:rsidRPr="00577222" w:rsidRDefault="002A1A9D" w:rsidP="002A1A9D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7222">
                        <w:rPr>
                          <w:rFonts w:ascii="Comic Sans MS" w:hAnsi="Comic Sans MS"/>
                          <w:sz w:val="20"/>
                          <w:szCs w:val="20"/>
                        </w:rPr>
                        <w:t>•Automatically recall number bonds for numbers 0-5 and 0–10.</w:t>
                      </w:r>
                    </w:p>
                    <w:p w14:paraId="0AC60D75" w14:textId="77777777" w:rsidR="002A1A9D" w:rsidRPr="00577222" w:rsidRDefault="002A1A9D" w:rsidP="002A1A9D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397549D" w14:textId="3D72B5C4" w:rsidR="002A1A9D" w:rsidRPr="00577222" w:rsidRDefault="002A1A9D" w:rsidP="002A1A9D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77222">
                        <w:rPr>
                          <w:rFonts w:ascii="Comic Sans MS" w:hAnsi="Comic Sans MS"/>
                          <w:sz w:val="20"/>
                          <w:szCs w:val="20"/>
                        </w:rPr>
                        <w:t>•Exploring non-standard measure in terms of weight and capacity.</w:t>
                      </w:r>
                    </w:p>
                    <w:p w14:paraId="095787C8" w14:textId="099A08D1" w:rsidR="00425B28" w:rsidRPr="00102E68" w:rsidRDefault="00425B28" w:rsidP="002A1A9D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07E6BF" w14:textId="418A4957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222BEF67" w14:textId="53B17DE5" w:rsidR="00504FDA" w:rsidRDefault="00E94464" w:rsidP="00504FDA">
      <w:pPr>
        <w:tabs>
          <w:tab w:val="left" w:pos="0"/>
        </w:tabs>
        <w:ind w:hanging="1276"/>
        <w:rPr>
          <w:rFonts w:ascii="SassoonCRInfant" w:hAnsi="SassoonCRInfant"/>
        </w:rPr>
      </w:pPr>
      <w:r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986CEA" wp14:editId="01A0A144">
                <wp:simplePos x="0" y="0"/>
                <wp:positionH relativeFrom="column">
                  <wp:posOffset>6303344</wp:posOffset>
                </wp:positionH>
                <wp:positionV relativeFrom="paragraph">
                  <wp:posOffset>219309</wp:posOffset>
                </wp:positionV>
                <wp:extent cx="3952766" cy="1488306"/>
                <wp:effectExtent l="19050" t="19050" r="10160" b="171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766" cy="148830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C045" w14:textId="77777777" w:rsidR="00FD6E15" w:rsidRPr="004640B9" w:rsidRDefault="00FD6E15" w:rsidP="00FD6E15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Personal, Social, Emotional Development</w:t>
                            </w:r>
                          </w:p>
                          <w:p w14:paraId="65FF0521" w14:textId="77777777" w:rsidR="002A1A9D" w:rsidRPr="005E2F11" w:rsidRDefault="002A1A9D" w:rsidP="002A1A9D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5E2F1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Building confidence / Developing independence with resources / Initiating play / Valuing praise/describe self in positive terms. </w:t>
                            </w:r>
                          </w:p>
                          <w:p w14:paraId="0374C0CC" w14:textId="77777777" w:rsidR="002A1A9D" w:rsidRPr="005E2F11" w:rsidRDefault="002A1A9D" w:rsidP="002A1A9D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5E2F1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Life Learning: 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Keeping our bodies and mind healthy. </w:t>
                            </w:r>
                          </w:p>
                          <w:p w14:paraId="3115049D" w14:textId="77777777" w:rsidR="002A1A9D" w:rsidRPr="005E2F11" w:rsidRDefault="002A1A9D" w:rsidP="002A1A9D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5E2F1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Transition into Year 1, a positive attitude to learning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and learning about changes in our lives. </w:t>
                            </w:r>
                          </w:p>
                          <w:p w14:paraId="0E5EBED9" w14:textId="77777777" w:rsidR="002A1A9D" w:rsidRPr="005E2F11" w:rsidRDefault="002A1A9D" w:rsidP="002A1A9D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5E2F1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Career’s week, Hopes and aspirations for the future. </w:t>
                            </w:r>
                          </w:p>
                          <w:p w14:paraId="63CC4D11" w14:textId="77777777" w:rsidR="002A1A9D" w:rsidRPr="005E2F11" w:rsidRDefault="002A1A9D" w:rsidP="002A1A9D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5E2F1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Healthy Lifestyles Week. </w:t>
                            </w:r>
                          </w:p>
                          <w:p w14:paraId="17BABC38" w14:textId="77777777" w:rsidR="00BD4150" w:rsidRPr="00E94464" w:rsidRDefault="00BD4150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86CEA" id="Text Box 10" o:spid="_x0000_s1032" type="#_x0000_t202" style="position:absolute;margin-left:496.35pt;margin-top:17.25pt;width:311.25pt;height:117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" filled="f" strokecolor="#ffc000" strokeweight="3pt">
                <v:textbox>
                  <w:txbxContent>
                    <w:p w14:paraId="0F53C045" w14:textId="77777777" w:rsidR="00FD6E15" w:rsidRPr="004640B9" w:rsidRDefault="00FD6E15" w:rsidP="00FD6E15">
                      <w:pPr>
                        <w:pStyle w:val="NoSpacing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Personal, Social, Emotional Development</w:t>
                      </w:r>
                    </w:p>
                    <w:p w14:paraId="65FF0521" w14:textId="77777777" w:rsidR="002A1A9D" w:rsidRPr="005E2F11" w:rsidRDefault="002A1A9D" w:rsidP="002A1A9D">
                      <w:p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5E2F1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Building confidence / Developing independence with resources / Initiating play / Valuing praise/describe self in positive terms. </w:t>
                      </w:r>
                    </w:p>
                    <w:p w14:paraId="0374C0CC" w14:textId="77777777" w:rsidR="002A1A9D" w:rsidRPr="005E2F11" w:rsidRDefault="002A1A9D" w:rsidP="002A1A9D">
                      <w:p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5E2F1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Life Learning: 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Keeping our bodies and mind healthy. </w:t>
                      </w:r>
                    </w:p>
                    <w:p w14:paraId="3115049D" w14:textId="77777777" w:rsidR="002A1A9D" w:rsidRPr="005E2F11" w:rsidRDefault="002A1A9D" w:rsidP="002A1A9D">
                      <w:p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5E2F1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Transition into Year 1, a positive attitude to learning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and learning about changes in our lives. </w:t>
                      </w:r>
                    </w:p>
                    <w:p w14:paraId="0E5EBED9" w14:textId="77777777" w:rsidR="002A1A9D" w:rsidRPr="005E2F11" w:rsidRDefault="002A1A9D" w:rsidP="002A1A9D">
                      <w:p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5E2F1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Career’s week, Hopes and aspirations for the future. </w:t>
                      </w:r>
                    </w:p>
                    <w:p w14:paraId="63CC4D11" w14:textId="77777777" w:rsidR="002A1A9D" w:rsidRPr="005E2F11" w:rsidRDefault="002A1A9D" w:rsidP="002A1A9D">
                      <w:p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5E2F1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Healthy Lifestyles Week. </w:t>
                      </w:r>
                    </w:p>
                    <w:p w14:paraId="17BABC38" w14:textId="77777777" w:rsidR="00BD4150" w:rsidRPr="00E94464" w:rsidRDefault="00BD4150" w:rsidP="00504FDA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5F0B8" w14:textId="0C743B7A" w:rsidR="0000114E" w:rsidRPr="00737A24" w:rsidRDefault="00CC1FDB" w:rsidP="00737A24">
      <w:pPr>
        <w:tabs>
          <w:tab w:val="left" w:pos="0"/>
        </w:tabs>
        <w:ind w:hanging="1276"/>
        <w:rPr>
          <w:rFonts w:ascii="SassoonCRInfant" w:hAnsi="SassoonCRInfant"/>
        </w:rPr>
      </w:pPr>
      <w:r>
        <w:rPr>
          <w:noProof/>
        </w:rPr>
        <w:drawing>
          <wp:anchor distT="0" distB="0" distL="114300" distR="114300" simplePos="0" relativeHeight="251658253" behindDoc="0" locked="0" layoutInCell="1" allowOverlap="1" wp14:anchorId="58146621" wp14:editId="16444495">
            <wp:simplePos x="0" y="0"/>
            <wp:positionH relativeFrom="column">
              <wp:posOffset>2166084</wp:posOffset>
            </wp:positionH>
            <wp:positionV relativeFrom="paragraph">
              <wp:posOffset>585266</wp:posOffset>
            </wp:positionV>
            <wp:extent cx="464152" cy="474476"/>
            <wp:effectExtent l="0" t="0" r="0" b="1905"/>
            <wp:wrapNone/>
            <wp:docPr id="1051529577" name="Picture 2" descr="Read Write Inc | Ynysowen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ad Write Inc | Ynysowen Community Primary School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52" cy="47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A76" w:rsidRPr="00C310EC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658251" behindDoc="0" locked="0" layoutInCell="1" allowOverlap="1" wp14:anchorId="0F913C5C" wp14:editId="7EAC1210">
            <wp:simplePos x="0" y="0"/>
            <wp:positionH relativeFrom="column">
              <wp:posOffset>9460630</wp:posOffset>
            </wp:positionH>
            <wp:positionV relativeFrom="paragraph">
              <wp:posOffset>747673</wp:posOffset>
            </wp:positionV>
            <wp:extent cx="729567" cy="543416"/>
            <wp:effectExtent l="0" t="0" r="0" b="9525"/>
            <wp:wrapNone/>
            <wp:docPr id="1308200565" name="Picture 1308200565" descr="Image result for feel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eeling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05" cy="55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114E" w:rsidRPr="00737A24" w:rsidSect="00023C7B">
      <w:pgSz w:w="16838" w:h="11906" w:orient="landscape"/>
      <w:pgMar w:top="993" w:right="678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BD5457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85pt;height:.85pt;visibility:visible;mso-wrap-style:square" o:bullet="t">
        <v:imagedata r:id="rId1" o:title=""/>
      </v:shape>
    </w:pict>
  </w:numPicBullet>
  <w:abstractNum w:abstractNumId="0" w15:restartNumberingAfterBreak="0">
    <w:nsid w:val="107B6890"/>
    <w:multiLevelType w:val="hybridMultilevel"/>
    <w:tmpl w:val="5130192C"/>
    <w:lvl w:ilvl="0" w:tplc="244A7F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7846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EC8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10A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C1B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782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020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DEA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2EFF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7570AF"/>
    <w:multiLevelType w:val="hybridMultilevel"/>
    <w:tmpl w:val="606C6F68"/>
    <w:lvl w:ilvl="0" w:tplc="427E5460">
      <w:start w:val="3"/>
      <w:numFmt w:val="bullet"/>
      <w:lvlText w:val="–"/>
      <w:lvlJc w:val="left"/>
      <w:pPr>
        <w:ind w:left="4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416B5C31"/>
    <w:multiLevelType w:val="hybridMultilevel"/>
    <w:tmpl w:val="00087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17F0E"/>
    <w:multiLevelType w:val="hybridMultilevel"/>
    <w:tmpl w:val="EA7E6852"/>
    <w:lvl w:ilvl="0" w:tplc="C67072A6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461608">
    <w:abstractNumId w:val="3"/>
  </w:num>
  <w:num w:numId="2" w16cid:durableId="1756784604">
    <w:abstractNumId w:val="1"/>
  </w:num>
  <w:num w:numId="3" w16cid:durableId="706567487">
    <w:abstractNumId w:val="0"/>
  </w:num>
  <w:num w:numId="4" w16cid:durableId="142044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DA"/>
    <w:rsid w:val="0000114E"/>
    <w:rsid w:val="00004BD5"/>
    <w:rsid w:val="00015250"/>
    <w:rsid w:val="00034B51"/>
    <w:rsid w:val="00071752"/>
    <w:rsid w:val="00080066"/>
    <w:rsid w:val="000867C1"/>
    <w:rsid w:val="00093849"/>
    <w:rsid w:val="000A2263"/>
    <w:rsid w:val="000B15A9"/>
    <w:rsid w:val="000B3A4A"/>
    <w:rsid w:val="000D74AE"/>
    <w:rsid w:val="000E1344"/>
    <w:rsid w:val="000F3CCF"/>
    <w:rsid w:val="000F4AEF"/>
    <w:rsid w:val="00117AF3"/>
    <w:rsid w:val="001543F8"/>
    <w:rsid w:val="00154512"/>
    <w:rsid w:val="00166939"/>
    <w:rsid w:val="001678CA"/>
    <w:rsid w:val="00173AFB"/>
    <w:rsid w:val="00183D9A"/>
    <w:rsid w:val="001C47F1"/>
    <w:rsid w:val="001E3CAA"/>
    <w:rsid w:val="001E61D4"/>
    <w:rsid w:val="001F286E"/>
    <w:rsid w:val="001F6DED"/>
    <w:rsid w:val="0021657F"/>
    <w:rsid w:val="00242679"/>
    <w:rsid w:val="002474C8"/>
    <w:rsid w:val="00262EE8"/>
    <w:rsid w:val="00263691"/>
    <w:rsid w:val="00295B0D"/>
    <w:rsid w:val="002A1A9D"/>
    <w:rsid w:val="002B7499"/>
    <w:rsid w:val="002E02E7"/>
    <w:rsid w:val="00315698"/>
    <w:rsid w:val="003706E4"/>
    <w:rsid w:val="003872A1"/>
    <w:rsid w:val="003B46CB"/>
    <w:rsid w:val="003C4E71"/>
    <w:rsid w:val="003D520D"/>
    <w:rsid w:val="003E2667"/>
    <w:rsid w:val="003E5A8F"/>
    <w:rsid w:val="0040153D"/>
    <w:rsid w:val="00416AFD"/>
    <w:rsid w:val="00425B28"/>
    <w:rsid w:val="0043591E"/>
    <w:rsid w:val="0044148C"/>
    <w:rsid w:val="00443E73"/>
    <w:rsid w:val="004640B9"/>
    <w:rsid w:val="004805EB"/>
    <w:rsid w:val="0048701B"/>
    <w:rsid w:val="0048713D"/>
    <w:rsid w:val="004B32E8"/>
    <w:rsid w:val="004D5364"/>
    <w:rsid w:val="004F4743"/>
    <w:rsid w:val="004F5007"/>
    <w:rsid w:val="00504FDA"/>
    <w:rsid w:val="00506C21"/>
    <w:rsid w:val="005100FC"/>
    <w:rsid w:val="005523AE"/>
    <w:rsid w:val="0056096C"/>
    <w:rsid w:val="00571109"/>
    <w:rsid w:val="00574093"/>
    <w:rsid w:val="00577222"/>
    <w:rsid w:val="00593542"/>
    <w:rsid w:val="00593D9A"/>
    <w:rsid w:val="005A6C47"/>
    <w:rsid w:val="005D1E25"/>
    <w:rsid w:val="005F1262"/>
    <w:rsid w:val="005F406D"/>
    <w:rsid w:val="00606669"/>
    <w:rsid w:val="00615B17"/>
    <w:rsid w:val="00615BFE"/>
    <w:rsid w:val="00622844"/>
    <w:rsid w:val="00625FD8"/>
    <w:rsid w:val="00643533"/>
    <w:rsid w:val="00644604"/>
    <w:rsid w:val="00654A73"/>
    <w:rsid w:val="00682EEB"/>
    <w:rsid w:val="00686A45"/>
    <w:rsid w:val="006964BC"/>
    <w:rsid w:val="006A3623"/>
    <w:rsid w:val="006A48F0"/>
    <w:rsid w:val="006A6984"/>
    <w:rsid w:val="006B11A7"/>
    <w:rsid w:val="006E03CC"/>
    <w:rsid w:val="006E51F0"/>
    <w:rsid w:val="007028B8"/>
    <w:rsid w:val="00717CFA"/>
    <w:rsid w:val="00737A24"/>
    <w:rsid w:val="0079708A"/>
    <w:rsid w:val="007A2F32"/>
    <w:rsid w:val="007C3224"/>
    <w:rsid w:val="007D073B"/>
    <w:rsid w:val="007F359A"/>
    <w:rsid w:val="00801C4C"/>
    <w:rsid w:val="00805EC6"/>
    <w:rsid w:val="008109FF"/>
    <w:rsid w:val="00821E73"/>
    <w:rsid w:val="0082601E"/>
    <w:rsid w:val="008264F5"/>
    <w:rsid w:val="008278C3"/>
    <w:rsid w:val="00830D87"/>
    <w:rsid w:val="00835803"/>
    <w:rsid w:val="00855CA7"/>
    <w:rsid w:val="0086048A"/>
    <w:rsid w:val="00865F64"/>
    <w:rsid w:val="00874559"/>
    <w:rsid w:val="00877590"/>
    <w:rsid w:val="00895920"/>
    <w:rsid w:val="008A1A74"/>
    <w:rsid w:val="008B4994"/>
    <w:rsid w:val="008C4C9A"/>
    <w:rsid w:val="008C6713"/>
    <w:rsid w:val="008D0139"/>
    <w:rsid w:val="008D5195"/>
    <w:rsid w:val="008D6C13"/>
    <w:rsid w:val="008E79B0"/>
    <w:rsid w:val="009565AE"/>
    <w:rsid w:val="00960FBA"/>
    <w:rsid w:val="009769A4"/>
    <w:rsid w:val="00986C33"/>
    <w:rsid w:val="009A47C3"/>
    <w:rsid w:val="009C0761"/>
    <w:rsid w:val="009C44DF"/>
    <w:rsid w:val="009D27CF"/>
    <w:rsid w:val="00A22AB3"/>
    <w:rsid w:val="00A240F1"/>
    <w:rsid w:val="00A3531F"/>
    <w:rsid w:val="00A430CB"/>
    <w:rsid w:val="00A4438D"/>
    <w:rsid w:val="00A52C3B"/>
    <w:rsid w:val="00A63D73"/>
    <w:rsid w:val="00A73CB7"/>
    <w:rsid w:val="00A81322"/>
    <w:rsid w:val="00A8351D"/>
    <w:rsid w:val="00A95E58"/>
    <w:rsid w:val="00AB2FA7"/>
    <w:rsid w:val="00AB7630"/>
    <w:rsid w:val="00AC11BE"/>
    <w:rsid w:val="00AD30F9"/>
    <w:rsid w:val="00AE7B18"/>
    <w:rsid w:val="00B00AC4"/>
    <w:rsid w:val="00B02323"/>
    <w:rsid w:val="00B057D9"/>
    <w:rsid w:val="00B27B19"/>
    <w:rsid w:val="00B534EC"/>
    <w:rsid w:val="00B55963"/>
    <w:rsid w:val="00B64A76"/>
    <w:rsid w:val="00B75349"/>
    <w:rsid w:val="00B82795"/>
    <w:rsid w:val="00BA1D93"/>
    <w:rsid w:val="00BA5D22"/>
    <w:rsid w:val="00BB5EEF"/>
    <w:rsid w:val="00BC3EE7"/>
    <w:rsid w:val="00BC4161"/>
    <w:rsid w:val="00BD4150"/>
    <w:rsid w:val="00BE40AE"/>
    <w:rsid w:val="00BF31F5"/>
    <w:rsid w:val="00BF516F"/>
    <w:rsid w:val="00C37777"/>
    <w:rsid w:val="00C400BA"/>
    <w:rsid w:val="00C74F20"/>
    <w:rsid w:val="00C845BD"/>
    <w:rsid w:val="00CA7754"/>
    <w:rsid w:val="00CB7DCE"/>
    <w:rsid w:val="00CC0E5A"/>
    <w:rsid w:val="00CC1FDB"/>
    <w:rsid w:val="00CC6CBE"/>
    <w:rsid w:val="00CD4E96"/>
    <w:rsid w:val="00CD7A22"/>
    <w:rsid w:val="00CE66D9"/>
    <w:rsid w:val="00CF3566"/>
    <w:rsid w:val="00CF3C65"/>
    <w:rsid w:val="00CF4EBE"/>
    <w:rsid w:val="00D0489D"/>
    <w:rsid w:val="00D14CEE"/>
    <w:rsid w:val="00D1573A"/>
    <w:rsid w:val="00D165B2"/>
    <w:rsid w:val="00D25D4E"/>
    <w:rsid w:val="00D32475"/>
    <w:rsid w:val="00D35232"/>
    <w:rsid w:val="00D40B35"/>
    <w:rsid w:val="00D606D6"/>
    <w:rsid w:val="00D609DE"/>
    <w:rsid w:val="00D67ADA"/>
    <w:rsid w:val="00D93FEF"/>
    <w:rsid w:val="00DA6EF9"/>
    <w:rsid w:val="00DD038F"/>
    <w:rsid w:val="00DD4A92"/>
    <w:rsid w:val="00E25A4C"/>
    <w:rsid w:val="00E26C6A"/>
    <w:rsid w:val="00E4581E"/>
    <w:rsid w:val="00E470D0"/>
    <w:rsid w:val="00E615BC"/>
    <w:rsid w:val="00E8059C"/>
    <w:rsid w:val="00E91D9F"/>
    <w:rsid w:val="00E94464"/>
    <w:rsid w:val="00EB0D8A"/>
    <w:rsid w:val="00EC2D75"/>
    <w:rsid w:val="00ED4D13"/>
    <w:rsid w:val="00EE0AD0"/>
    <w:rsid w:val="00EF49BD"/>
    <w:rsid w:val="00F17B73"/>
    <w:rsid w:val="00F242A3"/>
    <w:rsid w:val="00F30567"/>
    <w:rsid w:val="00F30A5A"/>
    <w:rsid w:val="00F53E37"/>
    <w:rsid w:val="00F54D8E"/>
    <w:rsid w:val="00F704A8"/>
    <w:rsid w:val="00F70E80"/>
    <w:rsid w:val="00F80AD2"/>
    <w:rsid w:val="00F84306"/>
    <w:rsid w:val="00F85896"/>
    <w:rsid w:val="00F8653C"/>
    <w:rsid w:val="00FC3E09"/>
    <w:rsid w:val="00FC52E5"/>
    <w:rsid w:val="00FD6E15"/>
    <w:rsid w:val="00FE0695"/>
    <w:rsid w:val="00FE5F28"/>
    <w:rsid w:val="00F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B54F81"/>
  <w15:chartTrackingRefBased/>
  <w15:docId w15:val="{F13BEC30-EFC9-4219-911C-C871095F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D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FDA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504F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A9D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Default">
    <w:name w:val="Default"/>
    <w:rsid w:val="002A1A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jpeg"/><Relationship Id="rId18" Type="http://schemas.openxmlformats.org/officeDocument/2006/relationships/hyperlink" Target="https://www.google.co.uk/imgres?imgurl=https://twinkl.co.uk/image/resource_preview_xlarge/T-N-2245-Maths-is-Fun-Display-Lettering.jpg&amp;imgrefurl=http://www.twinkl.co.uk/resource/t-n-2245-maths-is-fun-display-lettering-&amp;docid=OurJuRFf8sIRzM&amp;tbnid=fGTO8t-vm1_3ZM:&amp;w=630&amp;h=315&amp;ved=0CAIQxiBqFQoTCNK-mq7TnsgCFUkIGgodugUCKg&amp;iact=c&amp;ictx=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gif"/><Relationship Id="rId5" Type="http://schemas.openxmlformats.org/officeDocument/2006/relationships/styles" Target="styles.xml"/><Relationship Id="rId15" Type="http://schemas.openxmlformats.org/officeDocument/2006/relationships/image" Target="media/image60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hyperlink" Target="http://www.google.co.uk/url?sa=i&amp;rct=j&amp;q=&amp;esrc=s&amp;frm=1&amp;source=images&amp;cd=&amp;cad=rja&amp;uact=8&amp;ved=0CAcQjRxqFQoTCOzcrIjTnsgCFQK8Ggod1pcObQ&amp;url=http://www.earlyyearsresources.co.uk/literacy-c17/traditional-tales-c124&amp;bvm=bv.103627116,d.d2s&amp;psig=AFQjCNHUe_thYE6OFuxBzM6tXpuPcsZqcA&amp;ust=1443698736371768" TargetMode="External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363b934ff15f28de8b7622e5b493fce6">
  <xsd:schema xmlns:xsd="http://www.w3.org/2001/XMLSchema" xmlns:xs="http://www.w3.org/2001/XMLSchema" xmlns:p="http://schemas.microsoft.com/office/2006/metadata/properties" xmlns:ns2="59865c26-97d4-403e-94ae-c47cdc1ba0b7" xmlns:ns3="749f3323-f965-4d01-9329-c6c3353d19eb" xmlns:ns4="3c6552ff-e203-492b-9a4a-86c2b1ce869f" targetNamespace="http://schemas.microsoft.com/office/2006/metadata/properties" ma:root="true" ma:fieldsID="18f046d6e6b596d7cc72448913133514" ns2:_="" ns3:_="" ns4:_="">
    <xsd:import namespace="59865c26-97d4-403e-94ae-c47cdc1ba0b7"/>
    <xsd:import namespace="749f3323-f965-4d01-9329-c6c3353d19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F5A0FE-ED55-4BC7-9B4A-F6C8CDAB1744}" ma:internalName="TaxCatchAll" ma:showField="CatchAllData" ma:web="{59865c26-97d4-403e-94ae-c47cdc1ba0b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749f3323-f965-4d01-9329-c6c3353d1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15330E-2736-416E-8468-A7BDBB212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37658-E9A0-4B4F-BDC9-8D17887FF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AA023-D8B5-470F-8880-FA9232307D0B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749f3323-f965-4d01-9329-c6c3353d19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Trevor, Leanne</dc:creator>
  <cp:keywords/>
  <dc:description/>
  <cp:lastModifiedBy>Buckingham, Allana</cp:lastModifiedBy>
  <cp:revision>7</cp:revision>
  <cp:lastPrinted>2022-12-09T11:59:00Z</cp:lastPrinted>
  <dcterms:created xsi:type="dcterms:W3CDTF">2025-05-13T15:53:00Z</dcterms:created>
  <dcterms:modified xsi:type="dcterms:W3CDTF">2025-05-21T07:58:00Z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  <property fmtid="{D5CDD505-2E9C-101B-9397-08002B2CF9AE}" pid="3" name="MediaServiceImageTags">
    <vt:lpwstr/>
  </property>
</Properties>
</file>